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8A" w:rsidRDefault="00AC62B0" w:rsidP="00FA1F8A">
      <w:pPr>
        <w:spacing w:line="0" w:lineRule="atLeast"/>
        <w:ind w:right="-99"/>
        <w:jc w:val="center"/>
        <w:rPr>
          <w:rFonts w:ascii="Arial" w:eastAsia="Arial" w:hAnsi="Arial"/>
          <w:b/>
          <w:sz w:val="24"/>
        </w:rPr>
      </w:pPr>
      <w:r>
        <w:rPr>
          <w:rFonts w:ascii="Arial" w:hAnsi="Arial"/>
          <w:sz w:val="25"/>
          <w:szCs w:val="25"/>
        </w:rPr>
        <w:t>Anexo Único do Ofício Circular nº 086/GAB/SEMAD, de 10.11.2009.</w:t>
      </w:r>
    </w:p>
    <w:p w:rsidR="00084B1D" w:rsidRDefault="00084B1D" w:rsidP="00FA1F8A">
      <w:pPr>
        <w:spacing w:line="0" w:lineRule="atLeast"/>
        <w:ind w:right="-99"/>
        <w:jc w:val="center"/>
        <w:rPr>
          <w:rFonts w:ascii="Arial" w:eastAsia="Arial" w:hAnsi="Arial"/>
          <w:b/>
          <w:sz w:val="24"/>
        </w:rPr>
      </w:pPr>
    </w:p>
    <w:p w:rsidR="00696F3A" w:rsidRDefault="00696F3A" w:rsidP="00FA1F8A">
      <w:pPr>
        <w:jc w:val="center"/>
      </w:pPr>
    </w:p>
    <w:tbl>
      <w:tblPr>
        <w:tblStyle w:val="Tabelacomgrade"/>
        <w:tblW w:w="10207" w:type="dxa"/>
        <w:tblInd w:w="-601" w:type="dxa"/>
        <w:tblLook w:val="04A0"/>
      </w:tblPr>
      <w:tblGrid>
        <w:gridCol w:w="993"/>
        <w:gridCol w:w="1293"/>
        <w:gridCol w:w="1548"/>
        <w:gridCol w:w="493"/>
        <w:gridCol w:w="635"/>
        <w:gridCol w:w="5245"/>
      </w:tblGrid>
      <w:tr w:rsidR="00FA1F8A" w:rsidTr="00AC62B0">
        <w:tc>
          <w:tcPr>
            <w:tcW w:w="2286" w:type="dxa"/>
            <w:gridSpan w:val="2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Nome:</w:t>
            </w:r>
          </w:p>
        </w:tc>
        <w:tc>
          <w:tcPr>
            <w:tcW w:w="7921" w:type="dxa"/>
            <w:gridSpan w:val="4"/>
            <w:vAlign w:val="center"/>
          </w:tcPr>
          <w:p w:rsidR="00FA1F8A" w:rsidRPr="00D80248" w:rsidRDefault="00FA1F8A" w:rsidP="00DC2688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AC62B0">
        <w:tc>
          <w:tcPr>
            <w:tcW w:w="2286" w:type="dxa"/>
            <w:gridSpan w:val="2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Cadastro:</w:t>
            </w:r>
          </w:p>
        </w:tc>
        <w:tc>
          <w:tcPr>
            <w:tcW w:w="7921" w:type="dxa"/>
            <w:gridSpan w:val="4"/>
            <w:vAlign w:val="center"/>
          </w:tcPr>
          <w:p w:rsidR="00FA1F8A" w:rsidRPr="00D80248" w:rsidRDefault="00FA1F8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AC62B0">
        <w:tc>
          <w:tcPr>
            <w:tcW w:w="2286" w:type="dxa"/>
            <w:gridSpan w:val="2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Cargo:</w:t>
            </w:r>
          </w:p>
        </w:tc>
        <w:tc>
          <w:tcPr>
            <w:tcW w:w="7921" w:type="dxa"/>
            <w:gridSpan w:val="4"/>
            <w:vAlign w:val="center"/>
          </w:tcPr>
          <w:p w:rsidR="00FA1F8A" w:rsidRPr="00FA1F8A" w:rsidRDefault="00FA1F8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AC62B0">
        <w:tc>
          <w:tcPr>
            <w:tcW w:w="2286" w:type="dxa"/>
            <w:gridSpan w:val="2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Secretaria:</w:t>
            </w:r>
          </w:p>
        </w:tc>
        <w:tc>
          <w:tcPr>
            <w:tcW w:w="7921" w:type="dxa"/>
            <w:gridSpan w:val="4"/>
            <w:vAlign w:val="center"/>
          </w:tcPr>
          <w:p w:rsidR="00FA1F8A" w:rsidRPr="00FA1F8A" w:rsidRDefault="00334A5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 w:rsidR="00FA1F8A">
              <w:rPr>
                <w:rFonts w:ascii="Arial" w:hAnsi="Arial"/>
                <w:sz w:val="22"/>
                <w:szCs w:val="22"/>
              </w:rPr>
              <w:t xml:space="preserve">ecretária Municipal de </w:t>
            </w:r>
            <w:r w:rsidR="00D8714F">
              <w:rPr>
                <w:rFonts w:ascii="Arial" w:hAnsi="Arial"/>
                <w:sz w:val="22"/>
                <w:szCs w:val="22"/>
              </w:rPr>
              <w:t xml:space="preserve">Saneamento e </w:t>
            </w:r>
            <w:r w:rsidR="00FA1F8A">
              <w:rPr>
                <w:rFonts w:ascii="Arial" w:hAnsi="Arial"/>
                <w:sz w:val="22"/>
                <w:szCs w:val="22"/>
              </w:rPr>
              <w:t>Serviços Básicos - SEMUSB</w:t>
            </w:r>
          </w:p>
        </w:tc>
      </w:tr>
      <w:tr w:rsidR="00FA1F8A" w:rsidTr="00AC62B0">
        <w:tc>
          <w:tcPr>
            <w:tcW w:w="3834" w:type="dxa"/>
            <w:gridSpan w:val="3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Unidade de Lotação:</w:t>
            </w:r>
            <w:r w:rsidR="00544CD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3" w:type="dxa"/>
            <w:gridSpan w:val="3"/>
            <w:vAlign w:val="center"/>
          </w:tcPr>
          <w:p w:rsidR="00FA1F8A" w:rsidRPr="00FA1F8A" w:rsidRDefault="00FA1F8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AC62B0">
        <w:tc>
          <w:tcPr>
            <w:tcW w:w="3834" w:type="dxa"/>
            <w:gridSpan w:val="3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Chefe Imediato do Servidor</w:t>
            </w:r>
          </w:p>
        </w:tc>
        <w:tc>
          <w:tcPr>
            <w:tcW w:w="6373" w:type="dxa"/>
            <w:gridSpan w:val="3"/>
            <w:vAlign w:val="center"/>
          </w:tcPr>
          <w:p w:rsidR="00FA1F8A" w:rsidRPr="00084B1D" w:rsidRDefault="00FA1F8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RPr="00FA1F8A" w:rsidTr="00AC62B0">
        <w:tc>
          <w:tcPr>
            <w:tcW w:w="4327" w:type="dxa"/>
            <w:gridSpan w:val="4"/>
            <w:vAlign w:val="center"/>
          </w:tcPr>
          <w:p w:rsidR="00FA1F8A" w:rsidRPr="00FA1F8A" w:rsidRDefault="002A2885" w:rsidP="002A288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Endereço/Fone da Unidade de Lotação</w:t>
            </w:r>
          </w:p>
        </w:tc>
        <w:tc>
          <w:tcPr>
            <w:tcW w:w="5880" w:type="dxa"/>
            <w:gridSpan w:val="2"/>
            <w:vAlign w:val="center"/>
          </w:tcPr>
          <w:p w:rsidR="00FA1F8A" w:rsidRPr="00532565" w:rsidRDefault="00FA1F8A" w:rsidP="002A288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32565">
              <w:rPr>
                <w:rFonts w:ascii="Arial" w:hAnsi="Arial"/>
                <w:sz w:val="22"/>
                <w:szCs w:val="22"/>
              </w:rPr>
              <w:t xml:space="preserve">Rua </w:t>
            </w:r>
            <w:r w:rsidR="00DF14CB" w:rsidRPr="00532565">
              <w:rPr>
                <w:rFonts w:ascii="Arial" w:hAnsi="Arial"/>
                <w:sz w:val="22"/>
                <w:szCs w:val="22"/>
              </w:rPr>
              <w:t>Aparício</w:t>
            </w:r>
            <w:r w:rsidRPr="00532565">
              <w:rPr>
                <w:rFonts w:ascii="Arial" w:hAnsi="Arial"/>
                <w:sz w:val="22"/>
                <w:szCs w:val="22"/>
              </w:rPr>
              <w:t xml:space="preserve"> de Morais, nº 3616 - Setor Industrial - Fone: 3901-</w:t>
            </w:r>
            <w:r w:rsidR="00532565" w:rsidRPr="00532565">
              <w:rPr>
                <w:rFonts w:ascii="Arial" w:hAnsi="Arial"/>
                <w:sz w:val="22"/>
                <w:szCs w:val="22"/>
              </w:rPr>
              <w:t>3045</w:t>
            </w:r>
          </w:p>
        </w:tc>
      </w:tr>
      <w:tr w:rsidR="00AC62B0" w:rsidTr="00AC62B0">
        <w:tc>
          <w:tcPr>
            <w:tcW w:w="10207" w:type="dxa"/>
            <w:gridSpan w:val="6"/>
          </w:tcPr>
          <w:p w:rsidR="00AC62B0" w:rsidRDefault="00AC62B0" w:rsidP="00FA1F8A">
            <w:pPr>
              <w:jc w:val="both"/>
            </w:pPr>
          </w:p>
        </w:tc>
      </w:tr>
      <w:tr w:rsidR="00AC62B0" w:rsidTr="00AC62B0">
        <w:tc>
          <w:tcPr>
            <w:tcW w:w="10207" w:type="dxa"/>
            <w:gridSpan w:val="6"/>
          </w:tcPr>
          <w:p w:rsidR="00AC62B0" w:rsidRPr="00AC62B0" w:rsidRDefault="00AC62B0" w:rsidP="00AC62B0">
            <w:pPr>
              <w:jc w:val="center"/>
              <w:rPr>
                <w:b/>
              </w:rPr>
            </w:pPr>
            <w:r w:rsidRPr="00AC62B0">
              <w:rPr>
                <w:rFonts w:ascii="Arial" w:hAnsi="Arial"/>
                <w:b/>
                <w:sz w:val="21"/>
                <w:szCs w:val="21"/>
              </w:rPr>
              <w:t>INDICAÇÃO DO(S) DIA(S), MÊS(ES) E ANO(S) DA(S) FALTA(S) AO SERVIÇO</w:t>
            </w:r>
          </w:p>
        </w:tc>
      </w:tr>
      <w:tr w:rsidR="00AC62B0" w:rsidTr="00AC62B0">
        <w:tc>
          <w:tcPr>
            <w:tcW w:w="10207" w:type="dxa"/>
            <w:gridSpan w:val="6"/>
          </w:tcPr>
          <w:p w:rsidR="00AC62B0" w:rsidRDefault="00AC62B0" w:rsidP="00FA1F8A">
            <w:pPr>
              <w:jc w:val="both"/>
            </w:pPr>
          </w:p>
          <w:p w:rsidR="00AC62B0" w:rsidRPr="00544CDB" w:rsidRDefault="00544CDB" w:rsidP="00544CD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Dias </w:t>
            </w:r>
            <w:r w:rsidR="00DC2688">
              <w:rPr>
                <w:rFonts w:ascii="Arial" w:hAnsi="Arial"/>
                <w:sz w:val="24"/>
                <w:szCs w:val="24"/>
              </w:rPr>
              <w:t>1 a 30</w:t>
            </w:r>
            <w:r w:rsidRPr="00544CDB">
              <w:rPr>
                <w:rFonts w:ascii="Arial" w:hAnsi="Arial"/>
                <w:sz w:val="24"/>
                <w:szCs w:val="24"/>
              </w:rPr>
              <w:t xml:space="preserve"> de </w:t>
            </w:r>
            <w:r w:rsidR="00DC2688">
              <w:rPr>
                <w:rFonts w:ascii="Arial" w:hAnsi="Arial"/>
                <w:sz w:val="24"/>
                <w:szCs w:val="24"/>
              </w:rPr>
              <w:t>novembro de 2022</w:t>
            </w:r>
            <w:r w:rsidR="00822FAE">
              <w:rPr>
                <w:rFonts w:ascii="Arial" w:hAnsi="Arial"/>
                <w:sz w:val="24"/>
                <w:szCs w:val="24"/>
              </w:rPr>
              <w:t>.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  <w:p w:rsidR="00AC62B0" w:rsidRDefault="00AC62B0" w:rsidP="00FA1F8A">
            <w:pPr>
              <w:jc w:val="both"/>
            </w:pPr>
          </w:p>
        </w:tc>
      </w:tr>
      <w:tr w:rsidR="00AC62B0" w:rsidTr="00AC62B0">
        <w:tc>
          <w:tcPr>
            <w:tcW w:w="10207" w:type="dxa"/>
            <w:gridSpan w:val="6"/>
          </w:tcPr>
          <w:p w:rsidR="00AC62B0" w:rsidRDefault="00AC62B0" w:rsidP="00FA1F8A">
            <w:pPr>
              <w:jc w:val="both"/>
            </w:pPr>
          </w:p>
        </w:tc>
      </w:tr>
      <w:tr w:rsidR="00AC62B0" w:rsidTr="00AC62B0">
        <w:tc>
          <w:tcPr>
            <w:tcW w:w="10207" w:type="dxa"/>
            <w:gridSpan w:val="6"/>
          </w:tcPr>
          <w:p w:rsidR="00AC62B0" w:rsidRPr="00AC62B0" w:rsidRDefault="00AC62B0" w:rsidP="00AC62B0">
            <w:pPr>
              <w:jc w:val="center"/>
              <w:rPr>
                <w:b/>
              </w:rPr>
            </w:pPr>
            <w:r w:rsidRPr="00AC62B0">
              <w:rPr>
                <w:rFonts w:ascii="Arial" w:hAnsi="Arial"/>
                <w:b/>
                <w:sz w:val="21"/>
                <w:szCs w:val="21"/>
              </w:rPr>
              <w:t>JUSTIFICATIVA DO ABONO DE FALTA</w:t>
            </w:r>
          </w:p>
        </w:tc>
      </w:tr>
      <w:tr w:rsidR="00AC62B0" w:rsidTr="00AC62B0">
        <w:tc>
          <w:tcPr>
            <w:tcW w:w="10207" w:type="dxa"/>
            <w:gridSpan w:val="6"/>
          </w:tcPr>
          <w:p w:rsidR="00AC62B0" w:rsidRDefault="00AC62B0" w:rsidP="00FA1F8A">
            <w:pPr>
              <w:jc w:val="both"/>
            </w:pPr>
          </w:p>
          <w:p w:rsidR="00AC62B0" w:rsidRPr="00544CDB" w:rsidRDefault="00DC2688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Servidor</w:t>
            </w:r>
            <w:r w:rsidR="00544CDB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encontra-se internado para tratamento no </w:t>
            </w:r>
            <w:r w:rsidRPr="00DC2688">
              <w:rPr>
                <w:rFonts w:ascii="Arial" w:hAnsi="Arial"/>
                <w:b/>
                <w:sz w:val="24"/>
                <w:szCs w:val="24"/>
              </w:rPr>
              <w:t>Centro de Tratamento Restaurar</w:t>
            </w:r>
            <w:r>
              <w:rPr>
                <w:rFonts w:ascii="Arial" w:hAnsi="Arial"/>
                <w:sz w:val="24"/>
                <w:szCs w:val="24"/>
              </w:rPr>
              <w:t xml:space="preserve"> no período em que foram lançadas as faltas.</w:t>
            </w: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B604DC" w:rsidRPr="00544CDB" w:rsidRDefault="00B604DC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Pr="00544CDB" w:rsidRDefault="00AC62B0" w:rsidP="00FA1F8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AC62B0" w:rsidRDefault="00AC62B0" w:rsidP="00FA1F8A">
            <w:pPr>
              <w:jc w:val="both"/>
            </w:pPr>
          </w:p>
        </w:tc>
      </w:tr>
      <w:tr w:rsidR="00AC62B0" w:rsidTr="00AC62B0">
        <w:tc>
          <w:tcPr>
            <w:tcW w:w="993" w:type="dxa"/>
          </w:tcPr>
          <w:p w:rsidR="00AC62B0" w:rsidRPr="00B604DC" w:rsidRDefault="00AC62B0" w:rsidP="00FA1F8A">
            <w:pPr>
              <w:jc w:val="both"/>
              <w:rPr>
                <w:b/>
              </w:rPr>
            </w:pPr>
            <w:r w:rsidRPr="00B604DC">
              <w:rPr>
                <w:b/>
              </w:rPr>
              <w:t>DATA</w:t>
            </w:r>
          </w:p>
        </w:tc>
        <w:tc>
          <w:tcPr>
            <w:tcW w:w="9214" w:type="dxa"/>
            <w:gridSpan w:val="5"/>
          </w:tcPr>
          <w:p w:rsidR="00AC62B0" w:rsidRPr="00DC2688" w:rsidRDefault="00DC2688" w:rsidP="00FA1F8A">
            <w:pPr>
              <w:jc w:val="both"/>
              <w:rPr>
                <w:b/>
              </w:rPr>
            </w:pPr>
            <w:r w:rsidRPr="00DC2688">
              <w:rPr>
                <w:b/>
              </w:rPr>
              <w:t>Porto Velho/RO, 19</w:t>
            </w:r>
            <w:r w:rsidR="00544CDB" w:rsidRPr="00DC2688">
              <w:rPr>
                <w:b/>
              </w:rPr>
              <w:t xml:space="preserve"> de novembro de 202</w:t>
            </w:r>
            <w:r w:rsidRPr="00DC2688">
              <w:rPr>
                <w:b/>
              </w:rPr>
              <w:t>2</w:t>
            </w:r>
          </w:p>
        </w:tc>
      </w:tr>
      <w:tr w:rsidR="00AC62B0" w:rsidTr="00AC62B0">
        <w:tc>
          <w:tcPr>
            <w:tcW w:w="4962" w:type="dxa"/>
            <w:gridSpan w:val="5"/>
          </w:tcPr>
          <w:p w:rsidR="00AC62B0" w:rsidRDefault="00AC62B0" w:rsidP="00FA1F8A">
            <w:pPr>
              <w:jc w:val="both"/>
            </w:pPr>
          </w:p>
        </w:tc>
        <w:tc>
          <w:tcPr>
            <w:tcW w:w="5245" w:type="dxa"/>
          </w:tcPr>
          <w:p w:rsidR="00AC62B0" w:rsidRDefault="00AC62B0" w:rsidP="00FA1F8A">
            <w:pPr>
              <w:jc w:val="both"/>
            </w:pPr>
          </w:p>
        </w:tc>
      </w:tr>
      <w:tr w:rsidR="00AC62B0" w:rsidTr="00B604DC">
        <w:tc>
          <w:tcPr>
            <w:tcW w:w="4962" w:type="dxa"/>
            <w:gridSpan w:val="5"/>
            <w:vAlign w:val="bottom"/>
          </w:tcPr>
          <w:p w:rsidR="00AC62B0" w:rsidRPr="00B604DC" w:rsidRDefault="00AC62B0" w:rsidP="00B604DC">
            <w:pPr>
              <w:jc w:val="center"/>
              <w:rPr>
                <w:b/>
              </w:rPr>
            </w:pPr>
          </w:p>
          <w:p w:rsidR="00B604DC" w:rsidRPr="00B604DC" w:rsidRDefault="00B604DC" w:rsidP="00B604DC">
            <w:pPr>
              <w:jc w:val="center"/>
              <w:rPr>
                <w:b/>
              </w:rPr>
            </w:pPr>
          </w:p>
          <w:p w:rsidR="00B604DC" w:rsidRPr="00B604DC" w:rsidRDefault="00B604DC" w:rsidP="00B604DC">
            <w:pPr>
              <w:jc w:val="center"/>
              <w:rPr>
                <w:b/>
              </w:rPr>
            </w:pPr>
          </w:p>
          <w:p w:rsidR="00B604DC" w:rsidRPr="00B604DC" w:rsidRDefault="00B604DC" w:rsidP="00B604DC">
            <w:pPr>
              <w:jc w:val="center"/>
              <w:rPr>
                <w:b/>
              </w:rPr>
            </w:pPr>
            <w:r w:rsidRPr="00B604DC">
              <w:rPr>
                <w:rFonts w:ascii="Arial" w:hAnsi="Arial"/>
                <w:b/>
                <w:sz w:val="21"/>
                <w:szCs w:val="21"/>
              </w:rPr>
              <w:t>(Assinatura do Chefe Imediato do Servidor)</w:t>
            </w:r>
          </w:p>
        </w:tc>
        <w:tc>
          <w:tcPr>
            <w:tcW w:w="5245" w:type="dxa"/>
            <w:vAlign w:val="bottom"/>
          </w:tcPr>
          <w:p w:rsidR="00AC62B0" w:rsidRPr="00B604DC" w:rsidRDefault="00B604DC" w:rsidP="00B604DC">
            <w:pPr>
              <w:jc w:val="center"/>
              <w:rPr>
                <w:b/>
              </w:rPr>
            </w:pPr>
            <w:r w:rsidRPr="00B604DC">
              <w:rPr>
                <w:rFonts w:ascii="Arial" w:hAnsi="Arial"/>
                <w:b/>
                <w:sz w:val="21"/>
                <w:szCs w:val="21"/>
              </w:rPr>
              <w:t>(Assinatura do Titular da Pasta)</w:t>
            </w:r>
          </w:p>
        </w:tc>
      </w:tr>
    </w:tbl>
    <w:p w:rsidR="00FA1F8A" w:rsidRDefault="00FA1F8A" w:rsidP="00B604DC">
      <w:pPr>
        <w:jc w:val="center"/>
      </w:pPr>
    </w:p>
    <w:p w:rsidR="00532565" w:rsidRPr="00B604DC" w:rsidRDefault="00532565" w:rsidP="00B604DC">
      <w:pPr>
        <w:pStyle w:val="Rodap"/>
        <w:tabs>
          <w:tab w:val="clear" w:pos="8504"/>
          <w:tab w:val="right" w:pos="9498"/>
        </w:tabs>
        <w:ind w:right="-994"/>
        <w:jc w:val="right"/>
        <w:rPr>
          <w:b/>
        </w:rPr>
      </w:pPr>
    </w:p>
    <w:sectPr w:rsidR="00532565" w:rsidRPr="00B604DC" w:rsidSect="00FA1F8A">
      <w:footerReference w:type="default" r:id="rId8"/>
      <w:pgSz w:w="11906" w:h="16838" w:code="9"/>
      <w:pgMar w:top="567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5D" w:rsidRDefault="009C265D" w:rsidP="00FA1F8A">
      <w:r>
        <w:separator/>
      </w:r>
    </w:p>
  </w:endnote>
  <w:endnote w:type="continuationSeparator" w:id="1">
    <w:p w:rsidR="009C265D" w:rsidRDefault="009C265D" w:rsidP="00FA1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DC" w:rsidRPr="00B604DC" w:rsidRDefault="00B604DC" w:rsidP="00B604DC">
    <w:pPr>
      <w:pStyle w:val="Rodap"/>
      <w:tabs>
        <w:tab w:val="clear" w:pos="8504"/>
        <w:tab w:val="right" w:pos="9498"/>
      </w:tabs>
      <w:ind w:right="-994"/>
      <w:jc w:val="right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-1096010</wp:posOffset>
          </wp:positionH>
          <wp:positionV relativeFrom="paragraph">
            <wp:posOffset>-26670</wp:posOffset>
          </wp:positionV>
          <wp:extent cx="4213860" cy="659765"/>
          <wp:effectExtent l="1905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04DC">
      <w:rPr>
        <w:b/>
        <w:sz w:val="18"/>
        <w:szCs w:val="18"/>
      </w:rPr>
      <w:t>Secretária Municipal de Serviços Básicos - SEMUSB</w:t>
    </w:r>
  </w:p>
  <w:p w:rsidR="00B604DC" w:rsidRPr="00B604DC" w:rsidRDefault="00B604DC" w:rsidP="00B604DC">
    <w:pPr>
      <w:pStyle w:val="Rodap"/>
      <w:ind w:right="-994"/>
      <w:jc w:val="right"/>
      <w:rPr>
        <w:b/>
        <w:sz w:val="18"/>
        <w:szCs w:val="18"/>
      </w:rPr>
    </w:pPr>
    <w:r w:rsidRPr="00B604DC">
      <w:rPr>
        <w:b/>
        <w:sz w:val="18"/>
        <w:szCs w:val="18"/>
      </w:rPr>
      <w:t>R. Aparício de Morais, 3616, Setor Industrial, Porto Velho-RO</w:t>
    </w:r>
  </w:p>
  <w:p w:rsidR="00B604DC" w:rsidRPr="00B604DC" w:rsidRDefault="00B604DC" w:rsidP="00B604DC">
    <w:pPr>
      <w:pStyle w:val="Rodap"/>
      <w:ind w:right="-994"/>
      <w:jc w:val="right"/>
      <w:rPr>
        <w:b/>
        <w:sz w:val="18"/>
        <w:szCs w:val="18"/>
        <w:lang w:val="en-US"/>
      </w:rPr>
    </w:pPr>
    <w:r w:rsidRPr="00B604DC">
      <w:rPr>
        <w:b/>
        <w:sz w:val="18"/>
        <w:szCs w:val="18"/>
        <w:lang w:val="en-US"/>
      </w:rPr>
      <w:t>CEP: 76.821-094, 69 3901-3145</w:t>
    </w:r>
  </w:p>
  <w:p w:rsidR="00B604DC" w:rsidRPr="00B604DC" w:rsidRDefault="00B604DC" w:rsidP="00B604DC">
    <w:pPr>
      <w:pStyle w:val="Rodap"/>
      <w:ind w:right="-994"/>
      <w:jc w:val="right"/>
      <w:rPr>
        <w:b/>
      </w:rPr>
    </w:pPr>
    <w:r w:rsidRPr="00B604DC">
      <w:rPr>
        <w:b/>
        <w:sz w:val="18"/>
        <w:szCs w:val="18"/>
        <w:lang w:val="en-US"/>
      </w:rPr>
      <w:t>www.portovelho.ro.gov.br</w:t>
    </w:r>
  </w:p>
  <w:p w:rsidR="00084B1D" w:rsidRDefault="00084B1D" w:rsidP="00084B1D">
    <w:pPr>
      <w:pStyle w:val="Rodap"/>
      <w:tabs>
        <w:tab w:val="clear" w:pos="8504"/>
        <w:tab w:val="right" w:pos="9498"/>
      </w:tabs>
      <w:ind w:left="-709" w:right="-994"/>
    </w:pPr>
    <w:r>
      <w:t>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5D" w:rsidRDefault="009C265D" w:rsidP="00FA1F8A">
      <w:r>
        <w:separator/>
      </w:r>
    </w:p>
  </w:footnote>
  <w:footnote w:type="continuationSeparator" w:id="1">
    <w:p w:rsidR="009C265D" w:rsidRDefault="009C265D" w:rsidP="00FA1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A1F8A"/>
    <w:rsid w:val="0003158D"/>
    <w:rsid w:val="00081C3C"/>
    <w:rsid w:val="00084B1D"/>
    <w:rsid w:val="000C7BA8"/>
    <w:rsid w:val="00142A30"/>
    <w:rsid w:val="0028464B"/>
    <w:rsid w:val="00296B6D"/>
    <w:rsid w:val="002A2885"/>
    <w:rsid w:val="00325EEE"/>
    <w:rsid w:val="00334A5A"/>
    <w:rsid w:val="00452F85"/>
    <w:rsid w:val="0050423A"/>
    <w:rsid w:val="00532565"/>
    <w:rsid w:val="00544CDB"/>
    <w:rsid w:val="005C466C"/>
    <w:rsid w:val="00665371"/>
    <w:rsid w:val="00696F3A"/>
    <w:rsid w:val="006D1699"/>
    <w:rsid w:val="007354E3"/>
    <w:rsid w:val="007A7D97"/>
    <w:rsid w:val="00822FAE"/>
    <w:rsid w:val="008908E5"/>
    <w:rsid w:val="008F15D5"/>
    <w:rsid w:val="009B49C8"/>
    <w:rsid w:val="009C265D"/>
    <w:rsid w:val="00A41CAC"/>
    <w:rsid w:val="00AA7F7F"/>
    <w:rsid w:val="00AC62B0"/>
    <w:rsid w:val="00B07CAE"/>
    <w:rsid w:val="00B604DC"/>
    <w:rsid w:val="00B95FF4"/>
    <w:rsid w:val="00C84AA4"/>
    <w:rsid w:val="00CB131B"/>
    <w:rsid w:val="00CF6A98"/>
    <w:rsid w:val="00D70C21"/>
    <w:rsid w:val="00D80248"/>
    <w:rsid w:val="00D8714F"/>
    <w:rsid w:val="00DC2688"/>
    <w:rsid w:val="00DF14CB"/>
    <w:rsid w:val="00E724F7"/>
    <w:rsid w:val="00F210BB"/>
    <w:rsid w:val="00FA1F8A"/>
    <w:rsid w:val="00F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A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A1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1F8A"/>
  </w:style>
  <w:style w:type="paragraph" w:styleId="Rodap">
    <w:name w:val="footer"/>
    <w:basedOn w:val="Normal"/>
    <w:link w:val="RodapChar"/>
    <w:uiPriority w:val="99"/>
    <w:unhideWhenUsed/>
    <w:rsid w:val="00FA1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F8A"/>
  </w:style>
  <w:style w:type="table" w:styleId="Tabelacomgrade">
    <w:name w:val="Table Grid"/>
    <w:basedOn w:val="Tabelanormal"/>
    <w:uiPriority w:val="59"/>
    <w:rsid w:val="00FA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9CDD-BF6A-44BB-850D-B4038BDF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2018-10-17T16:20:00Z</cp:lastPrinted>
  <dcterms:created xsi:type="dcterms:W3CDTF">2023-07-07T14:26:00Z</dcterms:created>
  <dcterms:modified xsi:type="dcterms:W3CDTF">2023-07-07T14:26:00Z</dcterms:modified>
</cp:coreProperties>
</file>