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RELATÓRIO DE FISCALIZAÇÃO DE CONTRATO DE PRESTAÇÃO DE SERVIÇOS COM ALOCAÇÃO DE MÃO DE OBRA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Nº _________/_____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4.0" w:type="dxa"/>
        <w:jc w:val="left"/>
        <w:tblInd w:w="-294.0" w:type="dxa"/>
        <w:tblLayout w:type="fixed"/>
        <w:tblLook w:val="0000"/>
      </w:tblPr>
      <w:tblGrid>
        <w:gridCol w:w="3425"/>
        <w:gridCol w:w="357"/>
        <w:gridCol w:w="854"/>
        <w:gridCol w:w="5478"/>
        <w:tblGridChange w:id="0">
          <w:tblGrid>
            <w:gridCol w:w="3425"/>
            <w:gridCol w:w="357"/>
            <w:gridCol w:w="854"/>
            <w:gridCol w:w="5478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Processo Administrativo: Especificar o número do processo eletrônico no e-PMPV.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Empresa: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Nº do Contrato: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after="200" w:lineRule="auto"/>
              <w:ind w:left="817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Vigência do Contrato: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Objeto do Contrato: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Localidade da Prestação dos Serviços: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Valor Mensal do Contrato: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Mês de Referência: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Nº Nota Fiscal/Fatura: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after="200" w:lineRule="auto"/>
              <w:ind w:left="1174" w:firstLine="0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Valor da Nota Fiscal/Fatura: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Nº de Funcionários contratados: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Nº de Funcionários alocados: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200" w:lineRule="auto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Preposto contratado: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FUNCIONÁRIOS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Relação do mês da prestação dos serviços:</w:t>
      </w:r>
    </w:p>
    <w:tbl>
      <w:tblPr>
        <w:tblStyle w:val="Table2"/>
        <w:tblW w:w="10293.999999999998" w:type="dxa"/>
        <w:jc w:val="left"/>
        <w:tblInd w:w="-294.0" w:type="dxa"/>
        <w:tblLayout w:type="fixed"/>
        <w:tblLook w:val="0000"/>
      </w:tblPr>
      <w:tblGrid>
        <w:gridCol w:w="568"/>
        <w:gridCol w:w="1134"/>
        <w:gridCol w:w="860"/>
        <w:gridCol w:w="1276"/>
        <w:gridCol w:w="709"/>
        <w:gridCol w:w="840"/>
        <w:gridCol w:w="634"/>
        <w:gridCol w:w="851"/>
        <w:gridCol w:w="1219"/>
        <w:gridCol w:w="907"/>
        <w:gridCol w:w="1296"/>
        <w:tblGridChange w:id="0">
          <w:tblGrid>
            <w:gridCol w:w="568"/>
            <w:gridCol w:w="1134"/>
            <w:gridCol w:w="860"/>
            <w:gridCol w:w="1276"/>
            <w:gridCol w:w="709"/>
            <w:gridCol w:w="840"/>
            <w:gridCol w:w="634"/>
            <w:gridCol w:w="851"/>
            <w:gridCol w:w="1219"/>
            <w:gridCol w:w="907"/>
            <w:gridCol w:w="1296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Nome do Funcionário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Dias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Trabalhados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Férias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Licença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Faltas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Folha de Ponto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Valor dos Vales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(em 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Ocorrências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Refeição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3261"/>
              </w:tabs>
              <w:ind w:right="113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Relação do mês Anterior:</w:t>
      </w:r>
    </w:p>
    <w:tbl>
      <w:tblPr>
        <w:tblStyle w:val="Table3"/>
        <w:tblW w:w="10293.999999999998" w:type="dxa"/>
        <w:jc w:val="left"/>
        <w:tblInd w:w="-294.0" w:type="dxa"/>
        <w:tblLayout w:type="fixed"/>
        <w:tblLook w:val="0000"/>
      </w:tblPr>
      <w:tblGrid>
        <w:gridCol w:w="568"/>
        <w:gridCol w:w="1134"/>
        <w:gridCol w:w="850"/>
        <w:gridCol w:w="1286"/>
        <w:gridCol w:w="699"/>
        <w:gridCol w:w="850"/>
        <w:gridCol w:w="634"/>
        <w:gridCol w:w="851"/>
        <w:gridCol w:w="1134"/>
        <w:gridCol w:w="992"/>
        <w:gridCol w:w="1296"/>
        <w:tblGridChange w:id="0">
          <w:tblGrid>
            <w:gridCol w:w="568"/>
            <w:gridCol w:w="1134"/>
            <w:gridCol w:w="850"/>
            <w:gridCol w:w="1286"/>
            <w:gridCol w:w="699"/>
            <w:gridCol w:w="850"/>
            <w:gridCol w:w="634"/>
            <w:gridCol w:w="851"/>
            <w:gridCol w:w="1134"/>
            <w:gridCol w:w="992"/>
            <w:gridCol w:w="1296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Nome do Funcionário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Dias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Trabalhados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Férias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Licença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Faltas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Folha de Ponto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Valor dos Vales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(em 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Ocorrências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Refeição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1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tabs>
                <w:tab w:val="left" w:leader="none" w:pos="3261"/>
              </w:tabs>
              <w:ind w:right="113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3261"/>
              </w:tabs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tabs>
                <w:tab w:val="left" w:leader="none" w:pos="3261"/>
              </w:tabs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1.1. SUBSTITUIÇÕES</w:t>
      </w:r>
    </w:p>
    <w:p w:rsidR="00000000" w:rsidDel="00000000" w:rsidP="00000000" w:rsidRDefault="00000000" w:rsidRPr="00000000" w14:paraId="000000A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Houve alguma ocorrência como atrasos, faltas, atestado médico, férias, etc. de prestadores de serviços? </w:t>
      </w:r>
    </w:p>
    <w:p w:rsidR="00000000" w:rsidDel="00000000" w:rsidP="00000000" w:rsidRDefault="00000000" w:rsidRPr="00000000" w14:paraId="000000AE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Não 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   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a.1.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No caso de resposta afirmativa, a empresa foi oficiada? (   ) Sim (   ) Não </w:t>
      </w:r>
    </w:p>
    <w:p w:rsidR="00000000" w:rsidDel="00000000" w:rsidP="00000000" w:rsidRDefault="00000000" w:rsidRPr="00000000" w14:paraId="000000B0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a.2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 No caso de resposta afirmativa, preencher o quadro abaixo:</w:t>
      </w:r>
    </w:p>
    <w:p w:rsidR="00000000" w:rsidDel="00000000" w:rsidP="00000000" w:rsidRDefault="00000000" w:rsidRPr="00000000" w14:paraId="000000B1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4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09.5"/>
            <w:gridCol w:w="2409.5"/>
            <w:gridCol w:w="2409.5"/>
            <w:gridCol w:w="2409.5"/>
            <w:tblGridChange w:id="0">
              <w:tblGrid>
                <w:gridCol w:w="2409.5"/>
                <w:gridCol w:w="2409.5"/>
                <w:gridCol w:w="2409.5"/>
                <w:gridCol w:w="2409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2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Nome do Funcionário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Nome do Substituto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Motivo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Período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6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BA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OBS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caso de licença médica, o quadro deverá ser preenchido de acordo com o atestado médico. </w:t>
      </w:r>
    </w:p>
    <w:p w:rsidR="00000000" w:rsidDel="00000000" w:rsidP="00000000" w:rsidRDefault="00000000" w:rsidRPr="00000000" w14:paraId="000000B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Houve faltas sem substituição? (    ) Sim (    ) Não </w:t>
      </w:r>
    </w:p>
    <w:p w:rsidR="00000000" w:rsidDel="00000000" w:rsidP="00000000" w:rsidRDefault="00000000" w:rsidRPr="00000000" w14:paraId="000000C1">
      <w:pPr>
        <w:ind w:left="0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b.1.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 caso de resposta afirmativa, preencher o quadro abaixo:</w:t>
      </w:r>
    </w:p>
    <w:p w:rsidR="00000000" w:rsidDel="00000000" w:rsidP="00000000" w:rsidRDefault="00000000" w:rsidRPr="00000000" w14:paraId="000000C2">
      <w:pPr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5"/>
            <w:tblW w:w="9540.0" w:type="dxa"/>
            <w:jc w:val="left"/>
            <w:tblInd w:w="57.00000000000003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025"/>
            <w:gridCol w:w="4515"/>
            <w:tblGridChange w:id="0">
              <w:tblGrid>
                <w:gridCol w:w="5025"/>
                <w:gridCol w:w="4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C3">
                <w:pPr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Nome do Funcionário ausente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Data da falta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vAlign w:val="top"/>
              </w:tcPr>
              <w:p w:rsidR="00000000" w:rsidDel="00000000" w:rsidP="00000000" w:rsidRDefault="00000000" w:rsidRPr="00000000" w14:paraId="000000C5">
                <w:pPr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7">
      <w:pPr>
        <w:ind w:left="567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0" w:firstLine="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b.2.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 caso de resposta afirmativa, a empresa foi oficiada conforme notificação a fls. ___ dos autos.</w:t>
      </w:r>
    </w:p>
    <w:p w:rsidR="00000000" w:rsidDel="00000000" w:rsidP="00000000" w:rsidRDefault="00000000" w:rsidRPr="00000000" w14:paraId="000000C9">
      <w:pPr>
        <w:ind w:left="567" w:firstLine="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1.2. UNIFORMES</w:t>
      </w:r>
    </w:p>
    <w:p w:rsidR="00000000" w:rsidDel="00000000" w:rsidP="00000000" w:rsidRDefault="00000000" w:rsidRPr="00000000" w14:paraId="000000C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Os empregados trabalharam uniformizados e/ou identificados? (  )Sim ( )Não </w:t>
      </w:r>
    </w:p>
    <w:p w:rsidR="00000000" w:rsidDel="00000000" w:rsidP="00000000" w:rsidRDefault="00000000" w:rsidRPr="00000000" w14:paraId="000000CD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O Comprovante da entrega de uniformes, Equipamentos de Proteção Individual – EPIs, com a descrição de todos os itens e periodicidade de sua reposição, conforme estabelecido no Projeto Básico ou Termo de Referência e na legislação vigente foi entregue a todos os funcionários contratados (cópia anexo).</w:t>
      </w:r>
    </w:p>
    <w:p w:rsidR="00000000" w:rsidDel="00000000" w:rsidP="00000000" w:rsidRDefault="00000000" w:rsidRPr="00000000" w14:paraId="000000CE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Em caso de ausência de uniforme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ou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falta de apresentação do comprovante de entrega, a empresa foi comunicada conforme notificação a fls. ____? </w:t>
      </w:r>
    </w:p>
    <w:p w:rsidR="00000000" w:rsidDel="00000000" w:rsidP="00000000" w:rsidRDefault="00000000" w:rsidRPr="00000000" w14:paraId="000000CF">
      <w:pPr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2. CONFERÊNCIA DE DOCUMENTOS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Faturamento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: verificar Nota Fiscal/espelho, observar o teto do contrato;</w:t>
      </w:r>
    </w:p>
    <w:p w:rsidR="00000000" w:rsidDel="00000000" w:rsidP="00000000" w:rsidRDefault="00000000" w:rsidRPr="00000000" w14:paraId="000000D3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Trabalhista: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Conferência da folha de ponto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. Verificar: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Faltas, atrasos e horas extras devidas ou indevidas; Ficha de ocorrência; Ficha de alteração de carga horária ou função; Atestados; Folha analítica; Ficha registro; Abono desconto de faltas; Rescisão; Autorização de Horas Extras, pedido de demissão.  (Cópias anexo).</w:t>
      </w:r>
    </w:p>
    <w:p w:rsidR="00000000" w:rsidDel="00000000" w:rsidP="00000000" w:rsidRDefault="00000000" w:rsidRPr="00000000" w14:paraId="000000D5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2.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Conferência da comprovação de realização de exames médicos admissionais, periódicos 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demissionais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quando de sua ocorrência (cópia anexo)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before="24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3.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Conferência do Pagamento dos salários, 13º salário, no prazo e com os valores adequados (Pagamento Salário, Horelite, 13º Salário Holerite e Pagamento, pagamento multa 40%, SEFIP; CAGED; Guia INSS, FGTS, DARF).</w:t>
      </w:r>
    </w:p>
    <w:p w:rsidR="00000000" w:rsidDel="00000000" w:rsidP="00000000" w:rsidRDefault="00000000" w:rsidRPr="00000000" w14:paraId="000000D7">
      <w:pPr>
        <w:spacing w:before="24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c) Previdenciário: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1.cópia do Resumo das Informações à Previdência Social;</w:t>
      </w:r>
    </w:p>
    <w:p w:rsidR="00000000" w:rsidDel="00000000" w:rsidP="00000000" w:rsidRDefault="00000000" w:rsidRPr="00000000" w14:paraId="000000D9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2.cópia do Comprovante de Declaração das Contribuições a Recolher à Previdência Social e a Outras Entidades e Fundos FPAS (Fundo da Previdência e Assistência Social);</w:t>
      </w:r>
    </w:p>
    <w:p w:rsidR="00000000" w:rsidDel="00000000" w:rsidP="00000000" w:rsidRDefault="00000000" w:rsidRPr="00000000" w14:paraId="000000DA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3. cópia do Protocolo de Envio de Arquivos;</w:t>
      </w:r>
    </w:p>
    <w:p w:rsidR="00000000" w:rsidDel="00000000" w:rsidP="00000000" w:rsidRDefault="00000000" w:rsidRPr="00000000" w14:paraId="000000DB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4. Conectividade Social (GFIP); </w:t>
      </w:r>
    </w:p>
    <w:p w:rsidR="00000000" w:rsidDel="00000000" w:rsidP="00000000" w:rsidRDefault="00000000" w:rsidRPr="00000000" w14:paraId="000000DC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5.cópia da Guia de Recolhimento do FGTS (GRF) e INSS (GPS) com autenticação mecânica ou acompanhada de recolhimento bancário ou o comprovante emitido quando recolhimento for efetuado pela Internet, que deverá ser coincidente com os valores contidos na documentação acima indicada. </w:t>
      </w:r>
    </w:p>
    <w:p w:rsidR="00000000" w:rsidDel="00000000" w:rsidP="00000000" w:rsidRDefault="00000000" w:rsidRPr="00000000" w14:paraId="000000DD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a) Deverá ser verificada a situação de regularidade da Contratada por meio de consulta junto ao SICAF, quanto à Certidão Negativa de Débito – CND do INSS, a Certidão Negativa de Débitos de Tributos e Contribuições Federais e o Certificado de Regularidade do FGTS (CRF); </w:t>
      </w:r>
    </w:p>
    <w:p w:rsidR="00000000" w:rsidDel="00000000" w:rsidP="00000000" w:rsidRDefault="00000000" w:rsidRPr="00000000" w14:paraId="000000DE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b) Deverá ser verificado se consta da nota fiscal/fatura a indicação do valor da retenção da contribuição previdenciária sobre o valor da fatura;</w:t>
      </w:r>
    </w:p>
    <w:p w:rsidR="00000000" w:rsidDel="00000000" w:rsidP="00000000" w:rsidRDefault="00000000" w:rsidRPr="00000000" w14:paraId="000000DF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c) deverá ainda ser verificado se consta da nota fiscal/fatura a indicação do valor da retenção de tributos e contribuições incidentes sobre a prestação do serviço, conforme legislação vigente; bem como a indicação do valor da retenção do ISS, quando exigível, conforme legislação do município do local da prestação do serviço;</w:t>
      </w:r>
    </w:p>
    <w:p w:rsidR="00000000" w:rsidDel="00000000" w:rsidP="00000000" w:rsidRDefault="00000000" w:rsidRPr="00000000" w14:paraId="000000E0">
      <w:pPr>
        <w:spacing w:before="24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* As exigências acima estão definidas nas cláusulas ________ do contrato.</w:t>
      </w:r>
    </w:p>
    <w:p w:rsidR="00000000" w:rsidDel="00000000" w:rsidP="00000000" w:rsidRDefault="00000000" w:rsidRPr="00000000" w14:paraId="000000E1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incluir a referência das cláusulas do contrato que citam os documentos necessários para a fiscalização. Se a empresa não fornecer a documentação necessária, ela estará descumprindo o contrato. E se há punição.</w:t>
      </w:r>
    </w:p>
    <w:p w:rsidR="00000000" w:rsidDel="00000000" w:rsidP="00000000" w:rsidRDefault="00000000" w:rsidRPr="00000000" w14:paraId="000000E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3.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3.1.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Houve fornecimento adequado do material? (   ) Sim (   ) Não </w:t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3.1.1.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 caso de resposta negativa, a empresa foi oficiada? (   ) Sim (   ) Não </w:t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3.1.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 caso de resposta negativa, qual a ocorrência?</w:t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(   ) Atraso na entrega (   ) Material de má qualidade (   ) A empresa não entregou material (....) Outros_____________________ </w:t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Observação se houver: __________________________________________________________</w:t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3.2.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Segue anexo a planilha de materiais que foram utilizados na execução dos serviços.</w:t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74.0" w:type="dxa"/>
        <w:jc w:val="left"/>
        <w:tblInd w:w="-118.0" w:type="dxa"/>
        <w:tblLayout w:type="fixed"/>
        <w:tblLook w:val="0000"/>
      </w:tblPr>
      <w:tblGrid>
        <w:gridCol w:w="3496"/>
        <w:gridCol w:w="1462"/>
        <w:gridCol w:w="1619"/>
        <w:gridCol w:w="1619"/>
        <w:gridCol w:w="1678"/>
        <w:tblGridChange w:id="0">
          <w:tblGrid>
            <w:gridCol w:w="3496"/>
            <w:gridCol w:w="1462"/>
            <w:gridCol w:w="1619"/>
            <w:gridCol w:w="1619"/>
            <w:gridCol w:w="16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Material/Equipamento/Acessórios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Marca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Unidade de Medida Contratada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Unidade de Medida Contratada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Ocorrências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4. GLOSA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4.1.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Houve glosa da nota fiscal/fatura de acordo com as ocorrências? (   ) Sim (   ) Não </w:t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4.1.1.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Qual o valor da glosa? R$____________________________________________ </w:t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4.1.2.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Justificativa: ______________________________________________________ </w:t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VALOR DEVIDO</w:t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5.1.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Qual o valor devido pelos serviços prestados no mês de referência, em virtude das ocorrências? R$___________________________________________________________________ </w:t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RECEBIMENTO DA NOTA FISCAL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6.1.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Data de emissão da nota fiscal: ___/___/20____. </w:t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6.2.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Data de recebimento da nota fiscal na (órgão): __/__/20____. </w:t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A nota fiscal está sendo encaminhada no prazo estabelecido no contrato: (    ) Sim (    ) Não. Justificativa: ______________________________________________________________________</w:t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Considerando as informações deste relatório, os serviços prestados pela empresa _____________________________ no mês 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_____________,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foram executados de maneira satisfatória, de acordo com o instrumento contratual, apresentando a qualidade desejada.</w:t>
      </w:r>
    </w:p>
    <w:p w:rsidR="00000000" w:rsidDel="00000000" w:rsidP="00000000" w:rsidRDefault="00000000" w:rsidRPr="00000000" w14:paraId="00000114">
      <w:pPr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Porto Velho/RO, ____ de ________________ de _______ </w:t>
      </w:r>
    </w:p>
    <w:p w:rsidR="00000000" w:rsidDel="00000000" w:rsidP="00000000" w:rsidRDefault="00000000" w:rsidRPr="00000000" w14:paraId="0000011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119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Nome completo – Matrícula Fiscal do Contrato</w:t>
      </w:r>
    </w:p>
    <w:p w:rsidR="00000000" w:rsidDel="00000000" w:rsidP="00000000" w:rsidRDefault="00000000" w:rsidRPr="00000000" w14:paraId="0000011A">
      <w:pPr>
        <w:spacing w:after="100" w:lineRule="auto"/>
        <w:ind w:firstLine="1134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68" w:top="2572" w:left="1134" w:right="1134" w:header="113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6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598.0" w:type="dxa"/>
      <w:jc w:val="left"/>
      <w:tblInd w:w="-284.0" w:type="dxa"/>
      <w:tblLayout w:type="fixed"/>
      <w:tblLook w:val="0000"/>
    </w:tblPr>
    <w:tblGrid>
      <w:gridCol w:w="1468"/>
      <w:gridCol w:w="8130"/>
      <w:tblGridChange w:id="0">
        <w:tblGrid>
          <w:gridCol w:w="1468"/>
          <w:gridCol w:w="8130"/>
        </w:tblGrid>
      </w:tblGridChange>
    </w:tblGrid>
    <w:tr>
      <w:trPr>
        <w:cantSplit w:val="0"/>
        <w:trHeight w:val="709" w:hRule="atLeast"/>
        <w:tblHeader w:val="0"/>
      </w:trPr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1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11E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F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vertAlign w:val="baseline"/>
              <w:rtl w:val="0"/>
            </w:rPr>
            <w:t xml:space="preserve">SECRETARIA DE ORIGEM DO PROCESSO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XLIV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do Decreto nº XXXXX de XX/XX/XXXX </w:t>
          </w:r>
        </w:p>
        <w:p w:rsidR="00000000" w:rsidDel="00000000" w:rsidP="00000000" w:rsidRDefault="00000000" w:rsidRPr="00000000" w14:paraId="000001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929005</wp:posOffset>
          </wp:positionH>
          <wp:positionV relativeFrom="paragraph">
            <wp:posOffset>-805178</wp:posOffset>
          </wp:positionV>
          <wp:extent cx="722630" cy="662940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263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1"/>
    <w:next w:val="Corpodetexto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1"/>
    <w:next w:val="Corpodetexto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after="120" w:before="20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Título1"/>
    <w:next w:val="Corpodetexto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after="120" w:before="1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color w:val="808080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3">
    <w:name w:val="Título 4"/>
    <w:basedOn w:val="Normal"/>
    <w:next w:val="Normal"/>
    <w:autoRedefine w:val="0"/>
    <w:hidden w:val="0"/>
    <w:qFormat w:val="0"/>
    <w:pPr>
      <w:keepNext w:val="1"/>
      <w:tabs>
        <w:tab w:val="left" w:leader="none" w:pos="6615"/>
      </w:tabs>
      <w:suppressAutoHyphens w:val="0"/>
      <w:spacing w:line="2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4">
    <w:name w:val="Título 5"/>
    <w:basedOn w:val="Normal"/>
    <w:next w:val="Normal"/>
    <w:autoRedefine w:val="0"/>
    <w:hidden w:val="0"/>
    <w:qFormat w:val="0"/>
    <w:pPr>
      <w:keepNext w:val="1"/>
      <w:tabs>
        <w:tab w:val="left" w:leader="none" w:pos="6615"/>
      </w:tabs>
      <w:suppressAutoHyphens w:val="0"/>
      <w:spacing w:line="2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8">
    <w:name w:val="Fonte parág. padrão8"/>
    <w:next w:val="Fonteparág.padrão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7">
    <w:name w:val="Fonte parág. padrão7"/>
    <w:next w:val="Fonteparág.padrão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01">
    <w:name w:val="fontstyle01"/>
    <w:next w:val="fontstyle01"/>
    <w:autoRedefine w:val="0"/>
    <w:hidden w:val="0"/>
    <w:qFormat w:val="0"/>
    <w:rPr>
      <w:rFonts w:ascii="Verdana-Bold" w:cs="Verdana-Bold" w:hAnsi="Verdana-Bold" w:hint="default"/>
      <w:b w:val="1"/>
      <w:bCs w:val="1"/>
      <w:i w:val="0"/>
      <w:iCs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m_1759290322562420406gmail-fontepargpadro4">
    <w:name w:val="m_1759290322562420406gmail-fontepargpadro4"/>
    <w:basedOn w:val="Fonteparág.padrão7"/>
    <w:next w:val="m_1759290322562420406gmail-fontepargpadr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oLivro">
    <w:name w:val="Título do Livro"/>
    <w:next w:val="TítulodoLivro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rFonts w:ascii="Arial" w:cs="Arial" w:eastAsia="Arial" w:hAnsi="Arial"/>
      <w:b w:val="0"/>
      <w:bCs w:val="1"/>
      <w:i w:val="1"/>
      <w:iCs w:val="1"/>
      <w:color w:val="0000ff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8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8">
    <w:name w:val="Título8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7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 Unicode MS" w:eastAsia="Arial Unicode MS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6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56"/>
      <w:szCs w:val="56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1416" w:right="0" w:leftChars="-1" w:rightChars="0" w:firstLine="708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4956" w:right="0" w:leftChars="-1" w:rightChars="0" w:firstLine="0" w:firstLineChars="-1"/>
      <w:jc w:val="both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itações">
    <w:name w:val="Citações"/>
    <w:basedOn w:val="Normal"/>
    <w:next w:val="Citações"/>
    <w:autoRedefine w:val="0"/>
    <w:hidden w:val="0"/>
    <w:qFormat w:val="0"/>
    <w:pPr>
      <w:suppressAutoHyphens w:val="0"/>
      <w:spacing w:after="283" w:before="0" w:line="1" w:lineRule="atLeast"/>
      <w:ind w:left="567" w:right="567" w:leftChars="-1" w:rightChars="0" w:firstLine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6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before="0" w:line="252" w:lineRule="auto"/>
      <w:ind w:left="720" w:right="0" w:leftChars="-1" w:rightChars="0" w:firstLine="0" w:firstLineChars="-1"/>
      <w:contextualSpacing w:val="1"/>
      <w:textDirection w:val="btLr"/>
      <w:textAlignment w:val="baseline"/>
      <w:outlineLvl w:val="0"/>
    </w:pPr>
    <w:rPr>
      <w:rFonts w:ascii="Calibri" w:cs="Times New Roman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142" w:before="100" w:line="288" w:lineRule="auto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LO-Normal3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3">
    <w:name w:val="LO-Normal3"/>
    <w:next w:val="LO-Normal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KgQc23RO4xClqWIP0wpeo17cA==">CgMxLjAaHwoBMBIaChgICVIUChJ0YWJsZS54aWhtNG83ejZoZnoaHwoBMRIaChgICVIUChJ0YWJsZS5pMjRjYXl0MWZjYmk4AHIhMVVBR1V4alJwakRobnpwNmZxNzQ4eHRaTzZZVGRpNXEy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2024-04-22T15:28:00Z</dcterms:created>
  <dc:creator>ROZA CORREIA</dc:creator>
</cp:coreProperties>
</file>