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DBC" w:rsidRPr="00763519" w:rsidRDefault="00571DBC" w:rsidP="00571DBC">
      <w:pPr>
        <w:tabs>
          <w:tab w:val="left" w:pos="1402"/>
        </w:tabs>
        <w:spacing w:after="0" w:line="240" w:lineRule="auto"/>
        <w:ind w:left="-993"/>
        <w:jc w:val="both"/>
        <w:rPr>
          <w:rFonts w:ascii="Arial" w:hAnsi="Arial" w:cs="Arial"/>
          <w:b/>
          <w:color w:val="002060"/>
          <w:sz w:val="24"/>
          <w:lang w:val="en-US"/>
        </w:rPr>
      </w:pPr>
      <w:r w:rsidRPr="00763519">
        <w:rPr>
          <w:rFonts w:ascii="Arial" w:hAnsi="Arial" w:cs="Arial"/>
          <w:b/>
          <w:color w:val="002060"/>
          <w:sz w:val="24"/>
          <w:lang w:val="en-US"/>
        </w:rPr>
        <w:t>ANEXO V – CONTROLE DE PROCEDIMENTOS DE CONCESSÃO DE DIÁRIAS</w:t>
      </w:r>
    </w:p>
    <w:p w:rsidR="00571DBC" w:rsidRPr="00763519" w:rsidRDefault="00571DBC" w:rsidP="00571DBC">
      <w:pPr>
        <w:tabs>
          <w:tab w:val="left" w:pos="1402"/>
        </w:tabs>
        <w:spacing w:after="0" w:line="240" w:lineRule="auto"/>
        <w:ind w:left="-993"/>
        <w:jc w:val="both"/>
        <w:rPr>
          <w:rFonts w:ascii="Arial" w:hAnsi="Arial" w:cs="Arial"/>
          <w:b/>
          <w:color w:val="002060"/>
          <w:sz w:val="24"/>
          <w:lang w:val="en-US"/>
        </w:rPr>
      </w:pPr>
    </w:p>
    <w:p w:rsidR="00571DBC" w:rsidRPr="00763519" w:rsidRDefault="00571DBC" w:rsidP="00571DBC">
      <w:pPr>
        <w:tabs>
          <w:tab w:val="left" w:pos="1402"/>
        </w:tabs>
        <w:spacing w:after="0" w:line="240" w:lineRule="auto"/>
        <w:ind w:left="-993"/>
        <w:jc w:val="both"/>
        <w:rPr>
          <w:rFonts w:ascii="Arial" w:hAnsi="Arial" w:cs="Arial"/>
          <w:b/>
          <w:color w:val="002060"/>
          <w:sz w:val="20"/>
          <w:lang w:val="en-US"/>
        </w:rPr>
      </w:pPr>
      <w:r w:rsidRPr="00763519">
        <w:rPr>
          <w:rFonts w:ascii="Arial" w:hAnsi="Arial" w:cs="Arial"/>
          <w:b/>
          <w:color w:val="002060"/>
          <w:sz w:val="20"/>
          <w:lang w:val="en-US"/>
        </w:rPr>
        <w:t>PROCESSO Nº</w:t>
      </w:r>
    </w:p>
    <w:p w:rsidR="00571DBC" w:rsidRPr="00763519" w:rsidRDefault="00571DBC" w:rsidP="00571DBC">
      <w:pPr>
        <w:tabs>
          <w:tab w:val="left" w:pos="1402"/>
        </w:tabs>
        <w:spacing w:after="0" w:line="240" w:lineRule="auto"/>
        <w:ind w:left="-993"/>
        <w:jc w:val="both"/>
        <w:rPr>
          <w:rFonts w:ascii="Arial" w:hAnsi="Arial" w:cs="Arial"/>
          <w:b/>
          <w:color w:val="002060"/>
          <w:sz w:val="20"/>
          <w:lang w:val="en-US"/>
        </w:rPr>
      </w:pPr>
      <w:r w:rsidRPr="00763519">
        <w:rPr>
          <w:rFonts w:ascii="Arial" w:hAnsi="Arial" w:cs="Arial"/>
          <w:b/>
          <w:color w:val="002060"/>
          <w:sz w:val="20"/>
          <w:lang w:val="en-US"/>
        </w:rPr>
        <w:t>SECRETARIA:</w:t>
      </w:r>
    </w:p>
    <w:p w:rsidR="00571DBC" w:rsidRPr="00763519" w:rsidRDefault="00571DBC" w:rsidP="00571DBC">
      <w:pPr>
        <w:tabs>
          <w:tab w:val="left" w:pos="1402"/>
        </w:tabs>
        <w:spacing w:after="0" w:line="240" w:lineRule="auto"/>
        <w:ind w:left="-993"/>
        <w:jc w:val="both"/>
        <w:rPr>
          <w:rFonts w:ascii="Arial" w:hAnsi="Arial" w:cs="Arial"/>
          <w:b/>
          <w:color w:val="002060"/>
          <w:sz w:val="20"/>
          <w:lang w:val="en-US"/>
        </w:rPr>
      </w:pPr>
    </w:p>
    <w:p w:rsidR="00571DBC" w:rsidRPr="00763519" w:rsidRDefault="00571DBC" w:rsidP="00571DBC">
      <w:pPr>
        <w:pStyle w:val="PargrafodaLista"/>
        <w:numPr>
          <w:ilvl w:val="0"/>
          <w:numId w:val="6"/>
        </w:numPr>
        <w:tabs>
          <w:tab w:val="left" w:pos="1402"/>
        </w:tabs>
        <w:spacing w:after="0" w:line="240" w:lineRule="auto"/>
        <w:jc w:val="both"/>
        <w:rPr>
          <w:rFonts w:ascii="Arial" w:hAnsi="Arial" w:cs="Arial"/>
          <w:b/>
          <w:color w:val="002060"/>
          <w:sz w:val="20"/>
          <w:lang w:val="en-US"/>
        </w:rPr>
      </w:pPr>
      <w:r w:rsidRPr="00763519">
        <w:rPr>
          <w:rFonts w:ascii="Arial" w:hAnsi="Arial" w:cs="Arial"/>
          <w:b/>
          <w:color w:val="002060"/>
          <w:sz w:val="20"/>
          <w:lang w:val="en-US"/>
        </w:rPr>
        <w:t>Quanto a instrução processual, verifique:</w:t>
      </w:r>
    </w:p>
    <w:p w:rsidR="00571DBC" w:rsidRPr="00763519" w:rsidRDefault="00571DBC" w:rsidP="00571DBC">
      <w:pPr>
        <w:tabs>
          <w:tab w:val="left" w:pos="1402"/>
        </w:tabs>
        <w:spacing w:after="0" w:line="240" w:lineRule="auto"/>
        <w:ind w:left="-993"/>
        <w:jc w:val="both"/>
        <w:rPr>
          <w:rFonts w:ascii="Arial" w:hAnsi="Arial" w:cs="Arial"/>
          <w:b/>
          <w:color w:val="002060"/>
          <w:sz w:val="20"/>
          <w:lang w:val="en-US"/>
        </w:rPr>
      </w:pPr>
    </w:p>
    <w:tbl>
      <w:tblPr>
        <w:tblStyle w:val="TableNormal"/>
        <w:tblW w:w="10569" w:type="dxa"/>
        <w:tblInd w:w="-9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234"/>
        <w:gridCol w:w="1423"/>
        <w:gridCol w:w="1912"/>
      </w:tblGrid>
      <w:tr w:rsidR="00571DBC" w:rsidRPr="00763519" w:rsidTr="00571DBC">
        <w:trPr>
          <w:trHeight w:val="236"/>
        </w:trPr>
        <w:tc>
          <w:tcPr>
            <w:tcW w:w="7234" w:type="dxa"/>
          </w:tcPr>
          <w:p w:rsidR="00571DBC" w:rsidRPr="00763519" w:rsidRDefault="00571DBC" w:rsidP="002F5B01">
            <w:pPr>
              <w:pStyle w:val="TableParagraph"/>
              <w:ind w:left="22"/>
              <w:rPr>
                <w:rFonts w:ascii="Arial" w:hAnsi="Arial" w:cs="Arial"/>
                <w:color w:val="002060"/>
                <w:sz w:val="20"/>
                <w:szCs w:val="20"/>
              </w:rPr>
            </w:pPr>
            <w:r w:rsidRPr="00763519">
              <w:rPr>
                <w:rFonts w:ascii="Arial" w:hAnsi="Arial" w:cs="Arial"/>
                <w:color w:val="002060"/>
                <w:sz w:val="20"/>
                <w:szCs w:val="20"/>
              </w:rPr>
              <w:t>Confira se,</w:t>
            </w:r>
          </w:p>
        </w:tc>
        <w:tc>
          <w:tcPr>
            <w:tcW w:w="1423" w:type="dxa"/>
          </w:tcPr>
          <w:p w:rsidR="00571DBC" w:rsidRPr="00763519" w:rsidRDefault="00571DBC" w:rsidP="002F5B01">
            <w:pPr>
              <w:pStyle w:val="TableParagraph"/>
              <w:ind w:left="22"/>
              <w:rPr>
                <w:rFonts w:ascii="Arial" w:hAnsi="Arial" w:cs="Arial"/>
                <w:color w:val="002060"/>
                <w:sz w:val="20"/>
                <w:szCs w:val="20"/>
              </w:rPr>
            </w:pPr>
            <w:r w:rsidRPr="00763519">
              <w:rPr>
                <w:rFonts w:ascii="Arial" w:hAnsi="Arial" w:cs="Arial"/>
                <w:color w:val="002060"/>
                <w:sz w:val="20"/>
                <w:szCs w:val="20"/>
              </w:rPr>
              <w:t>(S) (N) (N/A)</w:t>
            </w:r>
          </w:p>
        </w:tc>
        <w:tc>
          <w:tcPr>
            <w:tcW w:w="1912" w:type="dxa"/>
          </w:tcPr>
          <w:p w:rsidR="00571DBC" w:rsidRPr="00763519" w:rsidRDefault="00571DBC" w:rsidP="002F5B01">
            <w:pPr>
              <w:pStyle w:val="TableParagraph"/>
              <w:ind w:left="21"/>
              <w:rPr>
                <w:rFonts w:ascii="Arial" w:hAnsi="Arial" w:cs="Arial"/>
                <w:color w:val="002060"/>
                <w:sz w:val="20"/>
                <w:szCs w:val="20"/>
              </w:rPr>
            </w:pPr>
            <w:r w:rsidRPr="00763519">
              <w:rPr>
                <w:rFonts w:ascii="Arial" w:hAnsi="Arial" w:cs="Arial"/>
                <w:color w:val="002060"/>
                <w:sz w:val="20"/>
                <w:szCs w:val="20"/>
              </w:rPr>
              <w:t>Folha/Obs.</w:t>
            </w:r>
          </w:p>
        </w:tc>
      </w:tr>
      <w:tr w:rsidR="00571DBC" w:rsidRPr="00763519" w:rsidTr="00571DBC">
        <w:trPr>
          <w:trHeight w:val="236"/>
        </w:trPr>
        <w:tc>
          <w:tcPr>
            <w:tcW w:w="7234" w:type="dxa"/>
          </w:tcPr>
          <w:p w:rsidR="00571DBC" w:rsidRPr="00763519" w:rsidRDefault="00571DBC" w:rsidP="002F5B01">
            <w:pPr>
              <w:pStyle w:val="TableParagraph"/>
              <w:ind w:left="22"/>
              <w:rPr>
                <w:rFonts w:ascii="Arial" w:hAnsi="Arial" w:cs="Arial"/>
                <w:color w:val="002060"/>
                <w:sz w:val="20"/>
                <w:szCs w:val="20"/>
              </w:rPr>
            </w:pPr>
            <w:r w:rsidRPr="00763519">
              <w:rPr>
                <w:rFonts w:ascii="Arial" w:hAnsi="Arial" w:cs="Arial"/>
                <w:color w:val="002060"/>
                <w:sz w:val="20"/>
                <w:szCs w:val="20"/>
              </w:rPr>
              <w:t>I – O processo administrativo foi protocolado, numerado e rubricado em cada Setor Administrativo por onde tramitou?</w:t>
            </w:r>
          </w:p>
        </w:tc>
        <w:tc>
          <w:tcPr>
            <w:tcW w:w="1423" w:type="dxa"/>
          </w:tcPr>
          <w:p w:rsidR="00571DBC" w:rsidRPr="00763519" w:rsidRDefault="00571DBC" w:rsidP="002F5B01">
            <w:pPr>
              <w:pStyle w:val="TableParagraph"/>
              <w:spacing w:before="0"/>
              <w:rPr>
                <w:rFonts w:ascii="Arial" w:hAnsi="Arial" w:cs="Arial"/>
                <w:color w:val="002060"/>
                <w:sz w:val="20"/>
                <w:szCs w:val="20"/>
              </w:rPr>
            </w:pPr>
          </w:p>
        </w:tc>
        <w:tc>
          <w:tcPr>
            <w:tcW w:w="1912" w:type="dxa"/>
          </w:tcPr>
          <w:p w:rsidR="00571DBC" w:rsidRPr="00763519" w:rsidRDefault="00571DBC" w:rsidP="002F5B01">
            <w:pPr>
              <w:pStyle w:val="TableParagraph"/>
              <w:spacing w:before="0"/>
              <w:rPr>
                <w:rFonts w:ascii="Arial" w:hAnsi="Arial" w:cs="Arial"/>
                <w:color w:val="002060"/>
                <w:sz w:val="20"/>
                <w:szCs w:val="20"/>
              </w:rPr>
            </w:pPr>
          </w:p>
        </w:tc>
      </w:tr>
    </w:tbl>
    <w:p w:rsidR="00571DBC" w:rsidRPr="00763519" w:rsidRDefault="00571DBC" w:rsidP="00571DBC">
      <w:pPr>
        <w:tabs>
          <w:tab w:val="left" w:pos="1402"/>
        </w:tabs>
        <w:spacing w:after="0" w:line="240" w:lineRule="auto"/>
        <w:ind w:left="-993"/>
        <w:jc w:val="both"/>
        <w:rPr>
          <w:rFonts w:ascii="Arial" w:hAnsi="Arial" w:cs="Arial"/>
          <w:b/>
          <w:color w:val="002060"/>
          <w:sz w:val="20"/>
          <w:lang w:val="en-US"/>
        </w:rPr>
      </w:pPr>
    </w:p>
    <w:p w:rsidR="00571DBC" w:rsidRPr="00763519" w:rsidRDefault="00571DBC" w:rsidP="00571DBC">
      <w:pPr>
        <w:pStyle w:val="PargrafodaLista"/>
        <w:numPr>
          <w:ilvl w:val="0"/>
          <w:numId w:val="6"/>
        </w:numPr>
        <w:tabs>
          <w:tab w:val="left" w:pos="1402"/>
        </w:tabs>
        <w:spacing w:after="0" w:line="240" w:lineRule="auto"/>
        <w:jc w:val="both"/>
        <w:rPr>
          <w:rFonts w:ascii="Arial" w:hAnsi="Arial" w:cs="Arial"/>
          <w:b/>
          <w:color w:val="002060"/>
          <w:sz w:val="20"/>
          <w:lang w:val="en-US"/>
        </w:rPr>
      </w:pPr>
      <w:r w:rsidRPr="00763519">
        <w:rPr>
          <w:rFonts w:ascii="Arial" w:hAnsi="Arial" w:cs="Arial"/>
          <w:b/>
          <w:color w:val="002060"/>
          <w:sz w:val="20"/>
          <w:lang w:val="en-US"/>
        </w:rPr>
        <w:t>No processo de concessão constam os seguintes documentos?</w:t>
      </w:r>
    </w:p>
    <w:p w:rsidR="00571DBC" w:rsidRPr="00763519" w:rsidRDefault="00571DBC" w:rsidP="00571DBC">
      <w:pPr>
        <w:tabs>
          <w:tab w:val="left" w:pos="1402"/>
        </w:tabs>
        <w:spacing w:after="0" w:line="240" w:lineRule="auto"/>
        <w:jc w:val="both"/>
        <w:rPr>
          <w:rFonts w:ascii="Arial" w:hAnsi="Arial" w:cs="Arial"/>
          <w:b/>
          <w:color w:val="002060"/>
          <w:sz w:val="20"/>
          <w:lang w:val="en-US"/>
        </w:rPr>
      </w:pPr>
    </w:p>
    <w:tbl>
      <w:tblPr>
        <w:tblStyle w:val="TableNormal"/>
        <w:tblW w:w="10569" w:type="dxa"/>
        <w:tblInd w:w="-9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234"/>
        <w:gridCol w:w="1423"/>
        <w:gridCol w:w="1912"/>
      </w:tblGrid>
      <w:tr w:rsidR="00571DBC" w:rsidRPr="00763519" w:rsidTr="00571DBC">
        <w:trPr>
          <w:trHeight w:val="236"/>
        </w:trPr>
        <w:tc>
          <w:tcPr>
            <w:tcW w:w="7234" w:type="dxa"/>
          </w:tcPr>
          <w:p w:rsidR="00571DBC" w:rsidRPr="00763519" w:rsidRDefault="00571DBC" w:rsidP="00571DBC">
            <w:pPr>
              <w:pStyle w:val="TableParagraph"/>
              <w:ind w:left="58"/>
              <w:rPr>
                <w:rFonts w:ascii="Arial" w:hAnsi="Arial" w:cs="Arial"/>
                <w:color w:val="002060"/>
                <w:sz w:val="20"/>
                <w:szCs w:val="20"/>
              </w:rPr>
            </w:pPr>
            <w:r w:rsidRPr="00763519">
              <w:rPr>
                <w:rFonts w:ascii="Arial" w:hAnsi="Arial" w:cs="Arial"/>
                <w:color w:val="002060"/>
                <w:sz w:val="20"/>
                <w:szCs w:val="20"/>
              </w:rPr>
              <w:t>Documentos</w:t>
            </w:r>
          </w:p>
        </w:tc>
        <w:tc>
          <w:tcPr>
            <w:tcW w:w="1423" w:type="dxa"/>
          </w:tcPr>
          <w:p w:rsidR="00571DBC" w:rsidRPr="00763519" w:rsidRDefault="00571DBC" w:rsidP="002F5B01">
            <w:pPr>
              <w:pStyle w:val="TableParagraph"/>
              <w:ind w:left="22"/>
              <w:rPr>
                <w:rFonts w:ascii="Arial" w:hAnsi="Arial" w:cs="Arial"/>
                <w:color w:val="002060"/>
                <w:sz w:val="20"/>
                <w:szCs w:val="20"/>
              </w:rPr>
            </w:pPr>
            <w:r w:rsidRPr="00763519">
              <w:rPr>
                <w:rFonts w:ascii="Arial" w:hAnsi="Arial" w:cs="Arial"/>
                <w:color w:val="002060"/>
                <w:sz w:val="20"/>
                <w:szCs w:val="20"/>
              </w:rPr>
              <w:t>S) (N) (N/A)</w:t>
            </w:r>
          </w:p>
        </w:tc>
        <w:tc>
          <w:tcPr>
            <w:tcW w:w="1912" w:type="dxa"/>
          </w:tcPr>
          <w:p w:rsidR="00571DBC" w:rsidRPr="00763519" w:rsidRDefault="00571DBC" w:rsidP="002F5B01">
            <w:pPr>
              <w:pStyle w:val="TableParagraph"/>
              <w:ind w:left="21"/>
              <w:rPr>
                <w:rFonts w:ascii="Arial" w:hAnsi="Arial" w:cs="Arial"/>
                <w:color w:val="002060"/>
                <w:sz w:val="20"/>
                <w:szCs w:val="20"/>
              </w:rPr>
            </w:pPr>
            <w:r w:rsidRPr="00763519">
              <w:rPr>
                <w:rFonts w:ascii="Arial" w:hAnsi="Arial" w:cs="Arial"/>
                <w:color w:val="002060"/>
                <w:sz w:val="20"/>
                <w:szCs w:val="20"/>
              </w:rPr>
              <w:t>Folha/Obs.</w:t>
            </w:r>
          </w:p>
        </w:tc>
      </w:tr>
      <w:tr w:rsidR="00571DBC" w:rsidRPr="00763519" w:rsidTr="00571DBC">
        <w:trPr>
          <w:trHeight w:val="236"/>
        </w:trPr>
        <w:tc>
          <w:tcPr>
            <w:tcW w:w="7234" w:type="dxa"/>
          </w:tcPr>
          <w:p w:rsidR="00571DBC" w:rsidRPr="00763519" w:rsidRDefault="00571DBC" w:rsidP="002F5B01">
            <w:pPr>
              <w:pStyle w:val="TableParagraph"/>
              <w:ind w:left="22"/>
              <w:rPr>
                <w:rFonts w:ascii="Arial" w:hAnsi="Arial" w:cs="Arial"/>
                <w:color w:val="002060"/>
                <w:sz w:val="20"/>
                <w:szCs w:val="20"/>
              </w:rPr>
            </w:pPr>
            <w:r w:rsidRPr="00763519">
              <w:rPr>
                <w:rFonts w:ascii="Arial" w:hAnsi="Arial" w:cs="Arial"/>
                <w:color w:val="002060"/>
                <w:sz w:val="20"/>
                <w:szCs w:val="20"/>
              </w:rPr>
              <w:t>I – Memorando ou Ofício de solicitação de diárias;</w:t>
            </w:r>
          </w:p>
        </w:tc>
        <w:tc>
          <w:tcPr>
            <w:tcW w:w="1423" w:type="dxa"/>
          </w:tcPr>
          <w:p w:rsidR="00571DBC" w:rsidRPr="00763519" w:rsidRDefault="00571DBC" w:rsidP="002F5B01">
            <w:pPr>
              <w:pStyle w:val="TableParagraph"/>
              <w:spacing w:before="0"/>
              <w:rPr>
                <w:rFonts w:ascii="Arial" w:hAnsi="Arial" w:cs="Arial"/>
                <w:color w:val="002060"/>
                <w:sz w:val="20"/>
                <w:szCs w:val="20"/>
              </w:rPr>
            </w:pPr>
          </w:p>
        </w:tc>
        <w:tc>
          <w:tcPr>
            <w:tcW w:w="1912" w:type="dxa"/>
          </w:tcPr>
          <w:p w:rsidR="00571DBC" w:rsidRPr="00763519" w:rsidRDefault="00571DBC" w:rsidP="002F5B01">
            <w:pPr>
              <w:pStyle w:val="TableParagraph"/>
              <w:spacing w:before="0"/>
              <w:rPr>
                <w:rFonts w:ascii="Arial" w:hAnsi="Arial" w:cs="Arial"/>
                <w:color w:val="002060"/>
                <w:sz w:val="20"/>
                <w:szCs w:val="20"/>
              </w:rPr>
            </w:pPr>
          </w:p>
        </w:tc>
      </w:tr>
      <w:tr w:rsidR="00571DBC" w:rsidRPr="00763519" w:rsidTr="00571DBC">
        <w:trPr>
          <w:trHeight w:val="236"/>
        </w:trPr>
        <w:tc>
          <w:tcPr>
            <w:tcW w:w="7234" w:type="dxa"/>
          </w:tcPr>
          <w:p w:rsidR="00571DBC" w:rsidRPr="00763519" w:rsidRDefault="00571DBC" w:rsidP="002F5B01">
            <w:pPr>
              <w:pStyle w:val="TableParagraph"/>
              <w:ind w:left="22"/>
              <w:rPr>
                <w:rFonts w:ascii="Arial" w:hAnsi="Arial" w:cs="Arial"/>
                <w:color w:val="002060"/>
                <w:sz w:val="20"/>
                <w:szCs w:val="20"/>
              </w:rPr>
            </w:pPr>
            <w:r w:rsidRPr="00763519">
              <w:rPr>
                <w:rFonts w:ascii="Arial" w:hAnsi="Arial" w:cs="Arial"/>
                <w:color w:val="002060"/>
                <w:sz w:val="20"/>
                <w:szCs w:val="20"/>
              </w:rPr>
              <w:t>II – Anexo II – Solicitação de Diárias;</w:t>
            </w:r>
          </w:p>
        </w:tc>
        <w:tc>
          <w:tcPr>
            <w:tcW w:w="1423" w:type="dxa"/>
          </w:tcPr>
          <w:p w:rsidR="00571DBC" w:rsidRPr="00763519" w:rsidRDefault="00571DBC" w:rsidP="002F5B01">
            <w:pPr>
              <w:pStyle w:val="TableParagraph"/>
              <w:spacing w:before="0"/>
              <w:rPr>
                <w:rFonts w:ascii="Arial" w:hAnsi="Arial" w:cs="Arial"/>
                <w:color w:val="002060"/>
                <w:sz w:val="20"/>
                <w:szCs w:val="20"/>
              </w:rPr>
            </w:pPr>
          </w:p>
        </w:tc>
        <w:tc>
          <w:tcPr>
            <w:tcW w:w="1912" w:type="dxa"/>
          </w:tcPr>
          <w:p w:rsidR="00571DBC" w:rsidRPr="00763519" w:rsidRDefault="00571DBC" w:rsidP="002F5B01">
            <w:pPr>
              <w:pStyle w:val="TableParagraph"/>
              <w:spacing w:before="0"/>
              <w:rPr>
                <w:rFonts w:ascii="Arial" w:hAnsi="Arial" w:cs="Arial"/>
                <w:color w:val="002060"/>
                <w:sz w:val="20"/>
                <w:szCs w:val="20"/>
              </w:rPr>
            </w:pPr>
          </w:p>
        </w:tc>
      </w:tr>
      <w:tr w:rsidR="00571DBC" w:rsidRPr="00763519" w:rsidTr="00571DBC">
        <w:trPr>
          <w:trHeight w:val="236"/>
        </w:trPr>
        <w:tc>
          <w:tcPr>
            <w:tcW w:w="7234" w:type="dxa"/>
          </w:tcPr>
          <w:p w:rsidR="00571DBC" w:rsidRPr="00763519" w:rsidRDefault="00571DBC" w:rsidP="002F5B01">
            <w:pPr>
              <w:pStyle w:val="TableParagraph"/>
              <w:ind w:left="22"/>
              <w:rPr>
                <w:rFonts w:ascii="Arial" w:hAnsi="Arial" w:cs="Arial"/>
                <w:color w:val="002060"/>
                <w:sz w:val="20"/>
                <w:szCs w:val="20"/>
              </w:rPr>
            </w:pPr>
            <w:r w:rsidRPr="00763519">
              <w:rPr>
                <w:rFonts w:ascii="Arial" w:hAnsi="Arial" w:cs="Arial"/>
                <w:color w:val="002060"/>
                <w:sz w:val="20"/>
                <w:szCs w:val="20"/>
              </w:rPr>
              <w:t>III – Autorização para desconto em folha de pagamento;</w:t>
            </w:r>
          </w:p>
        </w:tc>
        <w:tc>
          <w:tcPr>
            <w:tcW w:w="1423" w:type="dxa"/>
          </w:tcPr>
          <w:p w:rsidR="00571DBC" w:rsidRPr="00763519" w:rsidRDefault="00571DBC" w:rsidP="002F5B01">
            <w:pPr>
              <w:pStyle w:val="TableParagraph"/>
              <w:spacing w:before="0"/>
              <w:rPr>
                <w:rFonts w:ascii="Arial" w:hAnsi="Arial" w:cs="Arial"/>
                <w:color w:val="002060"/>
                <w:sz w:val="20"/>
                <w:szCs w:val="20"/>
              </w:rPr>
            </w:pPr>
          </w:p>
        </w:tc>
        <w:tc>
          <w:tcPr>
            <w:tcW w:w="1912" w:type="dxa"/>
          </w:tcPr>
          <w:p w:rsidR="00571DBC" w:rsidRPr="00763519" w:rsidRDefault="00571DBC" w:rsidP="002F5B01">
            <w:pPr>
              <w:pStyle w:val="TableParagraph"/>
              <w:spacing w:before="0"/>
              <w:rPr>
                <w:rFonts w:ascii="Arial" w:hAnsi="Arial" w:cs="Arial"/>
                <w:color w:val="002060"/>
                <w:sz w:val="20"/>
                <w:szCs w:val="20"/>
              </w:rPr>
            </w:pPr>
          </w:p>
        </w:tc>
      </w:tr>
      <w:tr w:rsidR="00571DBC" w:rsidRPr="00763519" w:rsidTr="00571DBC">
        <w:trPr>
          <w:trHeight w:val="236"/>
        </w:trPr>
        <w:tc>
          <w:tcPr>
            <w:tcW w:w="7234" w:type="dxa"/>
          </w:tcPr>
          <w:p w:rsidR="00571DBC" w:rsidRPr="00763519" w:rsidRDefault="00571DBC" w:rsidP="002F5B01">
            <w:pPr>
              <w:pStyle w:val="TableParagraph"/>
              <w:ind w:left="22"/>
              <w:rPr>
                <w:rFonts w:ascii="Arial" w:hAnsi="Arial" w:cs="Arial"/>
                <w:color w:val="002060"/>
                <w:sz w:val="20"/>
                <w:szCs w:val="20"/>
              </w:rPr>
            </w:pPr>
            <w:r w:rsidRPr="00763519">
              <w:rPr>
                <w:rFonts w:ascii="Arial" w:hAnsi="Arial" w:cs="Arial"/>
                <w:color w:val="002060"/>
                <w:sz w:val="20"/>
                <w:szCs w:val="20"/>
              </w:rPr>
              <w:t>IV – Razão de contabilidade para verificação de pendência;</w:t>
            </w:r>
          </w:p>
        </w:tc>
        <w:tc>
          <w:tcPr>
            <w:tcW w:w="1423" w:type="dxa"/>
          </w:tcPr>
          <w:p w:rsidR="00571DBC" w:rsidRPr="00763519" w:rsidRDefault="00571DBC" w:rsidP="002F5B01">
            <w:pPr>
              <w:pStyle w:val="TableParagraph"/>
              <w:spacing w:before="0"/>
              <w:rPr>
                <w:rFonts w:ascii="Arial" w:hAnsi="Arial" w:cs="Arial"/>
                <w:color w:val="002060"/>
                <w:sz w:val="20"/>
                <w:szCs w:val="20"/>
              </w:rPr>
            </w:pPr>
          </w:p>
        </w:tc>
        <w:tc>
          <w:tcPr>
            <w:tcW w:w="1912" w:type="dxa"/>
          </w:tcPr>
          <w:p w:rsidR="00571DBC" w:rsidRPr="00763519" w:rsidRDefault="00571DBC" w:rsidP="002F5B01">
            <w:pPr>
              <w:pStyle w:val="TableParagraph"/>
              <w:spacing w:before="0"/>
              <w:rPr>
                <w:rFonts w:ascii="Arial" w:hAnsi="Arial" w:cs="Arial"/>
                <w:color w:val="002060"/>
                <w:sz w:val="20"/>
                <w:szCs w:val="20"/>
              </w:rPr>
            </w:pPr>
          </w:p>
        </w:tc>
      </w:tr>
      <w:tr w:rsidR="00571DBC" w:rsidRPr="00763519" w:rsidTr="00571DBC">
        <w:trPr>
          <w:trHeight w:val="236"/>
        </w:trPr>
        <w:tc>
          <w:tcPr>
            <w:tcW w:w="7234" w:type="dxa"/>
          </w:tcPr>
          <w:p w:rsidR="00571DBC" w:rsidRPr="00763519" w:rsidRDefault="00571DBC" w:rsidP="002F5B01">
            <w:pPr>
              <w:pStyle w:val="TableParagraph"/>
              <w:ind w:left="22"/>
              <w:rPr>
                <w:rFonts w:ascii="Arial" w:hAnsi="Arial" w:cs="Arial"/>
                <w:color w:val="002060"/>
                <w:sz w:val="20"/>
                <w:szCs w:val="20"/>
              </w:rPr>
            </w:pPr>
            <w:r w:rsidRPr="00763519">
              <w:rPr>
                <w:rFonts w:ascii="Arial" w:hAnsi="Arial" w:cs="Arial"/>
                <w:color w:val="002060"/>
                <w:sz w:val="20"/>
                <w:szCs w:val="20"/>
              </w:rPr>
              <w:t>V – CEO/Destaque;</w:t>
            </w:r>
          </w:p>
        </w:tc>
        <w:tc>
          <w:tcPr>
            <w:tcW w:w="1423" w:type="dxa"/>
          </w:tcPr>
          <w:p w:rsidR="00571DBC" w:rsidRPr="00763519" w:rsidRDefault="00571DBC" w:rsidP="002F5B01">
            <w:pPr>
              <w:pStyle w:val="TableParagraph"/>
              <w:spacing w:before="0"/>
              <w:rPr>
                <w:rFonts w:ascii="Arial" w:hAnsi="Arial" w:cs="Arial"/>
                <w:color w:val="002060"/>
                <w:sz w:val="20"/>
                <w:szCs w:val="20"/>
              </w:rPr>
            </w:pPr>
          </w:p>
        </w:tc>
        <w:tc>
          <w:tcPr>
            <w:tcW w:w="1912" w:type="dxa"/>
          </w:tcPr>
          <w:p w:rsidR="00571DBC" w:rsidRPr="00763519" w:rsidRDefault="00571DBC" w:rsidP="002F5B01">
            <w:pPr>
              <w:pStyle w:val="TableParagraph"/>
              <w:spacing w:before="0"/>
              <w:rPr>
                <w:rFonts w:ascii="Arial" w:hAnsi="Arial" w:cs="Arial"/>
                <w:color w:val="002060"/>
                <w:sz w:val="20"/>
                <w:szCs w:val="20"/>
              </w:rPr>
            </w:pPr>
          </w:p>
        </w:tc>
      </w:tr>
      <w:tr w:rsidR="00571DBC" w:rsidRPr="00763519" w:rsidTr="00571DBC">
        <w:trPr>
          <w:trHeight w:val="236"/>
        </w:trPr>
        <w:tc>
          <w:tcPr>
            <w:tcW w:w="7234" w:type="dxa"/>
          </w:tcPr>
          <w:p w:rsidR="00571DBC" w:rsidRPr="00763519" w:rsidRDefault="00571DBC" w:rsidP="002F5B01">
            <w:pPr>
              <w:pStyle w:val="TableParagraph"/>
              <w:ind w:left="22"/>
              <w:rPr>
                <w:rFonts w:ascii="Arial" w:hAnsi="Arial" w:cs="Arial"/>
                <w:color w:val="002060"/>
                <w:sz w:val="20"/>
                <w:szCs w:val="20"/>
              </w:rPr>
            </w:pPr>
            <w:r w:rsidRPr="00763519">
              <w:rPr>
                <w:rFonts w:ascii="Arial" w:hAnsi="Arial" w:cs="Arial"/>
                <w:color w:val="002060"/>
                <w:sz w:val="20"/>
                <w:szCs w:val="20"/>
              </w:rPr>
              <w:t>VI – Portaria ou Decreto de Concessão de Diárias;</w:t>
            </w:r>
          </w:p>
        </w:tc>
        <w:tc>
          <w:tcPr>
            <w:tcW w:w="1423" w:type="dxa"/>
          </w:tcPr>
          <w:p w:rsidR="00571DBC" w:rsidRPr="00763519" w:rsidRDefault="00571DBC" w:rsidP="002F5B01">
            <w:pPr>
              <w:pStyle w:val="TableParagraph"/>
              <w:spacing w:before="0"/>
              <w:rPr>
                <w:rFonts w:ascii="Arial" w:hAnsi="Arial" w:cs="Arial"/>
                <w:color w:val="002060"/>
                <w:sz w:val="20"/>
                <w:szCs w:val="20"/>
              </w:rPr>
            </w:pPr>
          </w:p>
        </w:tc>
        <w:tc>
          <w:tcPr>
            <w:tcW w:w="1912" w:type="dxa"/>
          </w:tcPr>
          <w:p w:rsidR="00571DBC" w:rsidRPr="00763519" w:rsidRDefault="00571DBC" w:rsidP="002F5B01">
            <w:pPr>
              <w:pStyle w:val="TableParagraph"/>
              <w:spacing w:before="0"/>
              <w:rPr>
                <w:rFonts w:ascii="Arial" w:hAnsi="Arial" w:cs="Arial"/>
                <w:color w:val="002060"/>
                <w:sz w:val="20"/>
                <w:szCs w:val="20"/>
              </w:rPr>
            </w:pPr>
          </w:p>
        </w:tc>
      </w:tr>
      <w:tr w:rsidR="00571DBC" w:rsidRPr="00763519" w:rsidTr="00571DBC">
        <w:trPr>
          <w:trHeight w:val="236"/>
        </w:trPr>
        <w:tc>
          <w:tcPr>
            <w:tcW w:w="7234" w:type="dxa"/>
          </w:tcPr>
          <w:p w:rsidR="00571DBC" w:rsidRPr="00763519" w:rsidRDefault="00571DBC" w:rsidP="002F5B01">
            <w:pPr>
              <w:pStyle w:val="TableParagraph"/>
              <w:ind w:left="22"/>
              <w:rPr>
                <w:rFonts w:ascii="Arial" w:hAnsi="Arial" w:cs="Arial"/>
                <w:color w:val="002060"/>
                <w:sz w:val="20"/>
                <w:szCs w:val="20"/>
              </w:rPr>
            </w:pPr>
            <w:r w:rsidRPr="00763519">
              <w:rPr>
                <w:rFonts w:ascii="Arial" w:hAnsi="Arial" w:cs="Arial"/>
                <w:color w:val="002060"/>
                <w:sz w:val="20"/>
                <w:szCs w:val="20"/>
              </w:rPr>
              <w:t>VII – Portaria ou Decreto de concessão de diárias publicado na imprensa oficial eletrônica;</w:t>
            </w:r>
          </w:p>
        </w:tc>
        <w:tc>
          <w:tcPr>
            <w:tcW w:w="1423" w:type="dxa"/>
          </w:tcPr>
          <w:p w:rsidR="00571DBC" w:rsidRPr="00763519" w:rsidRDefault="00571DBC" w:rsidP="002F5B01">
            <w:pPr>
              <w:pStyle w:val="TableParagraph"/>
              <w:spacing w:before="0"/>
              <w:rPr>
                <w:rFonts w:ascii="Arial" w:hAnsi="Arial" w:cs="Arial"/>
                <w:color w:val="002060"/>
                <w:sz w:val="20"/>
                <w:szCs w:val="20"/>
              </w:rPr>
            </w:pPr>
          </w:p>
        </w:tc>
        <w:tc>
          <w:tcPr>
            <w:tcW w:w="1912" w:type="dxa"/>
          </w:tcPr>
          <w:p w:rsidR="00571DBC" w:rsidRPr="00763519" w:rsidRDefault="00571DBC" w:rsidP="002F5B01">
            <w:pPr>
              <w:pStyle w:val="TableParagraph"/>
              <w:spacing w:before="0"/>
              <w:rPr>
                <w:rFonts w:ascii="Arial" w:hAnsi="Arial" w:cs="Arial"/>
                <w:color w:val="002060"/>
                <w:sz w:val="20"/>
                <w:szCs w:val="20"/>
              </w:rPr>
            </w:pPr>
          </w:p>
        </w:tc>
      </w:tr>
      <w:tr w:rsidR="00571DBC" w:rsidRPr="00763519" w:rsidTr="00571DBC">
        <w:trPr>
          <w:trHeight w:val="236"/>
        </w:trPr>
        <w:tc>
          <w:tcPr>
            <w:tcW w:w="7234" w:type="dxa"/>
          </w:tcPr>
          <w:p w:rsidR="00571DBC" w:rsidRPr="00763519" w:rsidRDefault="00571DBC" w:rsidP="002F5B01">
            <w:pPr>
              <w:pStyle w:val="TableParagraph"/>
              <w:ind w:left="22"/>
              <w:rPr>
                <w:rFonts w:ascii="Arial" w:hAnsi="Arial" w:cs="Arial"/>
                <w:color w:val="002060"/>
                <w:sz w:val="20"/>
                <w:szCs w:val="20"/>
              </w:rPr>
            </w:pPr>
            <w:r w:rsidRPr="00763519">
              <w:rPr>
                <w:rFonts w:ascii="Arial" w:hAnsi="Arial" w:cs="Arial"/>
                <w:color w:val="002060"/>
                <w:sz w:val="20"/>
                <w:szCs w:val="20"/>
              </w:rPr>
              <w:t>VIII – Nota de Empenho;</w:t>
            </w:r>
          </w:p>
        </w:tc>
        <w:tc>
          <w:tcPr>
            <w:tcW w:w="1423" w:type="dxa"/>
          </w:tcPr>
          <w:p w:rsidR="00571DBC" w:rsidRPr="00763519" w:rsidRDefault="00571DBC" w:rsidP="002F5B01">
            <w:pPr>
              <w:pStyle w:val="TableParagraph"/>
              <w:spacing w:before="0"/>
              <w:rPr>
                <w:rFonts w:ascii="Arial" w:hAnsi="Arial" w:cs="Arial"/>
                <w:color w:val="002060"/>
                <w:sz w:val="20"/>
                <w:szCs w:val="20"/>
              </w:rPr>
            </w:pPr>
          </w:p>
        </w:tc>
        <w:tc>
          <w:tcPr>
            <w:tcW w:w="1912" w:type="dxa"/>
          </w:tcPr>
          <w:p w:rsidR="00571DBC" w:rsidRPr="00763519" w:rsidRDefault="00571DBC" w:rsidP="002F5B01">
            <w:pPr>
              <w:pStyle w:val="TableParagraph"/>
              <w:spacing w:before="0"/>
              <w:rPr>
                <w:rFonts w:ascii="Arial" w:hAnsi="Arial" w:cs="Arial"/>
                <w:color w:val="002060"/>
                <w:sz w:val="20"/>
                <w:szCs w:val="20"/>
              </w:rPr>
            </w:pPr>
          </w:p>
        </w:tc>
      </w:tr>
      <w:tr w:rsidR="00571DBC" w:rsidRPr="00763519" w:rsidTr="00571DBC">
        <w:trPr>
          <w:trHeight w:val="236"/>
        </w:trPr>
        <w:tc>
          <w:tcPr>
            <w:tcW w:w="7234" w:type="dxa"/>
          </w:tcPr>
          <w:p w:rsidR="00571DBC" w:rsidRPr="00763519" w:rsidRDefault="00571DBC" w:rsidP="002F5B01">
            <w:pPr>
              <w:pStyle w:val="TableParagraph"/>
              <w:ind w:left="22"/>
              <w:rPr>
                <w:rFonts w:ascii="Arial" w:hAnsi="Arial" w:cs="Arial"/>
                <w:color w:val="002060"/>
                <w:sz w:val="20"/>
                <w:szCs w:val="20"/>
              </w:rPr>
            </w:pPr>
            <w:r w:rsidRPr="00763519">
              <w:rPr>
                <w:rFonts w:ascii="Arial" w:hAnsi="Arial" w:cs="Arial"/>
                <w:color w:val="002060"/>
                <w:sz w:val="20"/>
                <w:szCs w:val="20"/>
              </w:rPr>
              <w:t>IX – Despacho autorizando o pagamento das diárias.</w:t>
            </w:r>
          </w:p>
        </w:tc>
        <w:tc>
          <w:tcPr>
            <w:tcW w:w="1423" w:type="dxa"/>
          </w:tcPr>
          <w:p w:rsidR="00571DBC" w:rsidRPr="00763519" w:rsidRDefault="00571DBC" w:rsidP="002F5B01">
            <w:pPr>
              <w:pStyle w:val="TableParagraph"/>
              <w:spacing w:before="0"/>
              <w:rPr>
                <w:rFonts w:ascii="Arial" w:hAnsi="Arial" w:cs="Arial"/>
                <w:color w:val="002060"/>
                <w:sz w:val="20"/>
                <w:szCs w:val="20"/>
              </w:rPr>
            </w:pPr>
          </w:p>
        </w:tc>
        <w:tc>
          <w:tcPr>
            <w:tcW w:w="1912" w:type="dxa"/>
          </w:tcPr>
          <w:p w:rsidR="00571DBC" w:rsidRPr="00763519" w:rsidRDefault="00571DBC" w:rsidP="002F5B01">
            <w:pPr>
              <w:pStyle w:val="TableParagraph"/>
              <w:spacing w:before="0"/>
              <w:rPr>
                <w:rFonts w:ascii="Arial" w:hAnsi="Arial" w:cs="Arial"/>
                <w:color w:val="002060"/>
                <w:sz w:val="20"/>
                <w:szCs w:val="20"/>
              </w:rPr>
            </w:pPr>
          </w:p>
        </w:tc>
      </w:tr>
    </w:tbl>
    <w:p w:rsidR="00571DBC" w:rsidRPr="00763519" w:rsidRDefault="00571DBC" w:rsidP="00571DBC">
      <w:pPr>
        <w:tabs>
          <w:tab w:val="left" w:pos="1402"/>
        </w:tabs>
        <w:spacing w:after="0" w:line="240" w:lineRule="auto"/>
        <w:jc w:val="both"/>
        <w:rPr>
          <w:rFonts w:ascii="Arial" w:hAnsi="Arial" w:cs="Arial"/>
          <w:b/>
          <w:color w:val="002060"/>
          <w:sz w:val="20"/>
          <w:lang w:val="en-US"/>
        </w:rPr>
      </w:pPr>
    </w:p>
    <w:p w:rsidR="00571DBC" w:rsidRPr="00763519" w:rsidRDefault="00571DBC" w:rsidP="00571DBC">
      <w:pPr>
        <w:pStyle w:val="PargrafodaLista"/>
        <w:numPr>
          <w:ilvl w:val="0"/>
          <w:numId w:val="6"/>
        </w:numPr>
        <w:tabs>
          <w:tab w:val="left" w:pos="1402"/>
        </w:tabs>
        <w:spacing w:after="0" w:line="240" w:lineRule="auto"/>
        <w:jc w:val="both"/>
        <w:rPr>
          <w:rFonts w:ascii="Arial" w:hAnsi="Arial" w:cs="Arial"/>
          <w:b/>
          <w:color w:val="002060"/>
          <w:sz w:val="20"/>
          <w:lang w:val="en-US"/>
        </w:rPr>
      </w:pPr>
      <w:r w:rsidRPr="00763519">
        <w:rPr>
          <w:rFonts w:ascii="Arial" w:hAnsi="Arial" w:cs="Arial"/>
          <w:b/>
          <w:color w:val="002060"/>
          <w:sz w:val="20"/>
          <w:lang w:val="en-US"/>
        </w:rPr>
        <w:t>O memorando ou ofício está preenchido com as seguintes informações:</w:t>
      </w:r>
    </w:p>
    <w:p w:rsidR="00571DBC" w:rsidRPr="00763519" w:rsidRDefault="00571DBC" w:rsidP="00571DBC">
      <w:pPr>
        <w:tabs>
          <w:tab w:val="left" w:pos="1402"/>
        </w:tabs>
        <w:spacing w:after="0" w:line="240" w:lineRule="auto"/>
        <w:ind w:left="-993"/>
        <w:jc w:val="both"/>
        <w:rPr>
          <w:rFonts w:ascii="Arial" w:hAnsi="Arial" w:cs="Arial"/>
          <w:b/>
          <w:color w:val="002060"/>
          <w:sz w:val="20"/>
          <w:lang w:val="en-US"/>
        </w:rPr>
      </w:pPr>
    </w:p>
    <w:tbl>
      <w:tblPr>
        <w:tblStyle w:val="TableNormal"/>
        <w:tblW w:w="10628" w:type="dxa"/>
        <w:tblInd w:w="-10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307"/>
        <w:gridCol w:w="1379"/>
        <w:gridCol w:w="1942"/>
      </w:tblGrid>
      <w:tr w:rsidR="00571DBC" w:rsidRPr="00763519" w:rsidTr="00571DBC">
        <w:trPr>
          <w:trHeight w:val="236"/>
        </w:trPr>
        <w:tc>
          <w:tcPr>
            <w:tcW w:w="7307" w:type="dxa"/>
          </w:tcPr>
          <w:p w:rsidR="00571DBC" w:rsidRPr="00763519" w:rsidRDefault="00571DBC" w:rsidP="002F5B01">
            <w:pPr>
              <w:pStyle w:val="TableParagraph"/>
              <w:ind w:left="22"/>
              <w:rPr>
                <w:rFonts w:ascii="Arial" w:hAnsi="Arial" w:cs="Arial"/>
                <w:color w:val="002060"/>
                <w:sz w:val="20"/>
                <w:szCs w:val="20"/>
              </w:rPr>
            </w:pPr>
            <w:r w:rsidRPr="00763519">
              <w:rPr>
                <w:rFonts w:ascii="Arial" w:hAnsi="Arial" w:cs="Arial"/>
                <w:color w:val="002060"/>
                <w:sz w:val="20"/>
                <w:szCs w:val="20"/>
              </w:rPr>
              <w:t>Informações</w:t>
            </w:r>
          </w:p>
        </w:tc>
        <w:tc>
          <w:tcPr>
            <w:tcW w:w="1379" w:type="dxa"/>
          </w:tcPr>
          <w:p w:rsidR="00571DBC" w:rsidRPr="00763519" w:rsidRDefault="00571DBC" w:rsidP="002F5B01">
            <w:pPr>
              <w:pStyle w:val="TableParagraph"/>
              <w:ind w:left="21"/>
              <w:rPr>
                <w:rFonts w:ascii="Arial" w:hAnsi="Arial" w:cs="Arial"/>
                <w:color w:val="002060"/>
                <w:sz w:val="20"/>
                <w:szCs w:val="20"/>
              </w:rPr>
            </w:pPr>
            <w:r w:rsidRPr="00763519">
              <w:rPr>
                <w:rFonts w:ascii="Arial" w:hAnsi="Arial" w:cs="Arial"/>
                <w:color w:val="002060"/>
                <w:sz w:val="20"/>
                <w:szCs w:val="20"/>
              </w:rPr>
              <w:t>(S) (N) (N/A)</w:t>
            </w:r>
          </w:p>
        </w:tc>
        <w:tc>
          <w:tcPr>
            <w:tcW w:w="1942" w:type="dxa"/>
          </w:tcPr>
          <w:p w:rsidR="00571DBC" w:rsidRPr="00763519" w:rsidRDefault="00571DBC" w:rsidP="002F5B01">
            <w:pPr>
              <w:pStyle w:val="TableParagraph"/>
              <w:ind w:left="21"/>
              <w:rPr>
                <w:rFonts w:ascii="Arial" w:hAnsi="Arial" w:cs="Arial"/>
                <w:color w:val="002060"/>
                <w:sz w:val="20"/>
                <w:szCs w:val="20"/>
              </w:rPr>
            </w:pPr>
            <w:r w:rsidRPr="00763519">
              <w:rPr>
                <w:rFonts w:ascii="Arial" w:hAnsi="Arial" w:cs="Arial"/>
                <w:color w:val="002060"/>
                <w:sz w:val="20"/>
                <w:szCs w:val="20"/>
              </w:rPr>
              <w:t>Folha/Obs.</w:t>
            </w:r>
          </w:p>
        </w:tc>
      </w:tr>
      <w:tr w:rsidR="00571DBC" w:rsidRPr="00763519" w:rsidTr="00571DBC">
        <w:trPr>
          <w:trHeight w:val="236"/>
        </w:trPr>
        <w:tc>
          <w:tcPr>
            <w:tcW w:w="7307" w:type="dxa"/>
          </w:tcPr>
          <w:p w:rsidR="00571DBC" w:rsidRPr="00763519" w:rsidRDefault="00571DBC" w:rsidP="002F5B01">
            <w:pPr>
              <w:pStyle w:val="TableParagraph"/>
              <w:ind w:left="22"/>
              <w:rPr>
                <w:rFonts w:ascii="Arial" w:hAnsi="Arial" w:cs="Arial"/>
                <w:color w:val="002060"/>
                <w:sz w:val="20"/>
                <w:szCs w:val="20"/>
              </w:rPr>
            </w:pPr>
            <w:r w:rsidRPr="00763519">
              <w:rPr>
                <w:rFonts w:ascii="Arial" w:hAnsi="Arial" w:cs="Arial"/>
                <w:color w:val="002060"/>
                <w:sz w:val="20"/>
                <w:szCs w:val="20"/>
              </w:rPr>
              <w:t>I – Nome, cadastro, cargo ou função do tomador de diárias;</w:t>
            </w:r>
          </w:p>
        </w:tc>
        <w:tc>
          <w:tcPr>
            <w:tcW w:w="1379" w:type="dxa"/>
          </w:tcPr>
          <w:p w:rsidR="00571DBC" w:rsidRPr="00763519" w:rsidRDefault="00571DBC" w:rsidP="002F5B01">
            <w:pPr>
              <w:pStyle w:val="TableParagraph"/>
              <w:spacing w:before="0"/>
              <w:rPr>
                <w:rFonts w:ascii="Arial" w:hAnsi="Arial" w:cs="Arial"/>
                <w:color w:val="002060"/>
                <w:sz w:val="20"/>
                <w:szCs w:val="20"/>
              </w:rPr>
            </w:pPr>
          </w:p>
        </w:tc>
        <w:tc>
          <w:tcPr>
            <w:tcW w:w="1942" w:type="dxa"/>
          </w:tcPr>
          <w:p w:rsidR="00571DBC" w:rsidRPr="00763519" w:rsidRDefault="00571DBC" w:rsidP="002F5B01">
            <w:pPr>
              <w:pStyle w:val="TableParagraph"/>
              <w:spacing w:before="0"/>
              <w:rPr>
                <w:rFonts w:ascii="Arial" w:hAnsi="Arial" w:cs="Arial"/>
                <w:color w:val="002060"/>
                <w:sz w:val="20"/>
                <w:szCs w:val="20"/>
              </w:rPr>
            </w:pPr>
          </w:p>
        </w:tc>
      </w:tr>
      <w:tr w:rsidR="00E4763E" w:rsidRPr="00763519" w:rsidTr="00571DBC">
        <w:trPr>
          <w:trHeight w:val="236"/>
        </w:trPr>
        <w:tc>
          <w:tcPr>
            <w:tcW w:w="7307" w:type="dxa"/>
          </w:tcPr>
          <w:p w:rsidR="00E4763E" w:rsidRPr="00763519" w:rsidRDefault="00E4763E" w:rsidP="002F5B01">
            <w:pPr>
              <w:pStyle w:val="TableParagraph"/>
              <w:ind w:left="22"/>
              <w:rPr>
                <w:rFonts w:ascii="Arial" w:hAnsi="Arial" w:cs="Arial"/>
                <w:color w:val="002060"/>
                <w:sz w:val="20"/>
                <w:szCs w:val="20"/>
              </w:rPr>
            </w:pPr>
            <w:r w:rsidRPr="00763519">
              <w:rPr>
                <w:rFonts w:ascii="Arial" w:hAnsi="Arial" w:cs="Arial"/>
                <w:color w:val="002060"/>
                <w:sz w:val="20"/>
                <w:szCs w:val="20"/>
              </w:rPr>
              <w:t>II – Objetivo da viagem com justificativa e comprovação;</w:t>
            </w:r>
          </w:p>
        </w:tc>
        <w:tc>
          <w:tcPr>
            <w:tcW w:w="1379" w:type="dxa"/>
          </w:tcPr>
          <w:p w:rsidR="00E4763E" w:rsidRPr="00763519" w:rsidRDefault="00E4763E" w:rsidP="002F5B01">
            <w:pPr>
              <w:pStyle w:val="TableParagraph"/>
              <w:spacing w:before="0"/>
              <w:rPr>
                <w:rFonts w:ascii="Arial" w:hAnsi="Arial" w:cs="Arial"/>
                <w:color w:val="002060"/>
                <w:sz w:val="20"/>
                <w:szCs w:val="20"/>
              </w:rPr>
            </w:pPr>
          </w:p>
        </w:tc>
        <w:tc>
          <w:tcPr>
            <w:tcW w:w="1942" w:type="dxa"/>
          </w:tcPr>
          <w:p w:rsidR="00E4763E" w:rsidRPr="00763519" w:rsidRDefault="00E4763E" w:rsidP="002F5B01">
            <w:pPr>
              <w:pStyle w:val="TableParagraph"/>
              <w:spacing w:before="0"/>
              <w:rPr>
                <w:rFonts w:ascii="Arial" w:hAnsi="Arial" w:cs="Arial"/>
                <w:color w:val="002060"/>
                <w:sz w:val="20"/>
                <w:szCs w:val="20"/>
              </w:rPr>
            </w:pPr>
          </w:p>
        </w:tc>
      </w:tr>
      <w:tr w:rsidR="00E4763E" w:rsidRPr="00763519" w:rsidTr="00571DBC">
        <w:trPr>
          <w:trHeight w:val="236"/>
        </w:trPr>
        <w:tc>
          <w:tcPr>
            <w:tcW w:w="7307" w:type="dxa"/>
          </w:tcPr>
          <w:p w:rsidR="00E4763E" w:rsidRPr="00763519" w:rsidRDefault="00E4763E" w:rsidP="002F5B01">
            <w:pPr>
              <w:pStyle w:val="TableParagraph"/>
              <w:ind w:left="22"/>
              <w:rPr>
                <w:rFonts w:ascii="Arial" w:hAnsi="Arial" w:cs="Arial"/>
                <w:color w:val="002060"/>
                <w:sz w:val="20"/>
                <w:szCs w:val="20"/>
              </w:rPr>
            </w:pPr>
            <w:r w:rsidRPr="00763519">
              <w:rPr>
                <w:rFonts w:ascii="Arial" w:hAnsi="Arial" w:cs="Arial"/>
                <w:color w:val="002060"/>
                <w:sz w:val="20"/>
                <w:szCs w:val="20"/>
              </w:rPr>
              <w:t>III – Datas de ida e volta e localidade de destino;</w:t>
            </w:r>
          </w:p>
        </w:tc>
        <w:tc>
          <w:tcPr>
            <w:tcW w:w="1379" w:type="dxa"/>
          </w:tcPr>
          <w:p w:rsidR="00E4763E" w:rsidRPr="00763519" w:rsidRDefault="00E4763E" w:rsidP="002F5B01">
            <w:pPr>
              <w:pStyle w:val="TableParagraph"/>
              <w:spacing w:before="0"/>
              <w:rPr>
                <w:rFonts w:ascii="Arial" w:hAnsi="Arial" w:cs="Arial"/>
                <w:color w:val="002060"/>
                <w:sz w:val="20"/>
                <w:szCs w:val="20"/>
              </w:rPr>
            </w:pPr>
          </w:p>
        </w:tc>
        <w:tc>
          <w:tcPr>
            <w:tcW w:w="1942" w:type="dxa"/>
          </w:tcPr>
          <w:p w:rsidR="00E4763E" w:rsidRPr="00763519" w:rsidRDefault="00E4763E" w:rsidP="002F5B01">
            <w:pPr>
              <w:pStyle w:val="TableParagraph"/>
              <w:spacing w:before="0"/>
              <w:rPr>
                <w:rFonts w:ascii="Arial" w:hAnsi="Arial" w:cs="Arial"/>
                <w:color w:val="002060"/>
                <w:sz w:val="20"/>
                <w:szCs w:val="20"/>
              </w:rPr>
            </w:pPr>
          </w:p>
        </w:tc>
      </w:tr>
      <w:tr w:rsidR="00E4763E" w:rsidRPr="00763519" w:rsidTr="00571DBC">
        <w:trPr>
          <w:trHeight w:val="236"/>
        </w:trPr>
        <w:tc>
          <w:tcPr>
            <w:tcW w:w="7307" w:type="dxa"/>
          </w:tcPr>
          <w:p w:rsidR="00E4763E" w:rsidRPr="00763519" w:rsidRDefault="00E4763E" w:rsidP="002F5B01">
            <w:pPr>
              <w:pStyle w:val="TableParagraph"/>
              <w:ind w:left="22"/>
              <w:rPr>
                <w:rFonts w:ascii="Arial" w:hAnsi="Arial" w:cs="Arial"/>
                <w:color w:val="002060"/>
                <w:sz w:val="20"/>
                <w:szCs w:val="20"/>
              </w:rPr>
            </w:pPr>
            <w:r w:rsidRPr="00763519">
              <w:rPr>
                <w:rFonts w:ascii="Arial" w:hAnsi="Arial" w:cs="Arial"/>
                <w:color w:val="002060"/>
                <w:sz w:val="20"/>
                <w:szCs w:val="20"/>
              </w:rPr>
              <w:t>IV – Meio de transporte e autorização do gestor quando houver uso de veículo oficial;</w:t>
            </w:r>
          </w:p>
        </w:tc>
        <w:tc>
          <w:tcPr>
            <w:tcW w:w="1379" w:type="dxa"/>
          </w:tcPr>
          <w:p w:rsidR="00E4763E" w:rsidRPr="00763519" w:rsidRDefault="00E4763E" w:rsidP="002F5B01">
            <w:pPr>
              <w:pStyle w:val="TableParagraph"/>
              <w:spacing w:before="0"/>
              <w:rPr>
                <w:rFonts w:ascii="Arial" w:hAnsi="Arial" w:cs="Arial"/>
                <w:color w:val="002060"/>
                <w:sz w:val="20"/>
                <w:szCs w:val="20"/>
              </w:rPr>
            </w:pPr>
          </w:p>
        </w:tc>
        <w:tc>
          <w:tcPr>
            <w:tcW w:w="1942" w:type="dxa"/>
          </w:tcPr>
          <w:p w:rsidR="00E4763E" w:rsidRPr="00763519" w:rsidRDefault="00E4763E" w:rsidP="002F5B01">
            <w:pPr>
              <w:pStyle w:val="TableParagraph"/>
              <w:spacing w:before="0"/>
              <w:rPr>
                <w:rFonts w:ascii="Arial" w:hAnsi="Arial" w:cs="Arial"/>
                <w:color w:val="002060"/>
                <w:sz w:val="20"/>
                <w:szCs w:val="20"/>
              </w:rPr>
            </w:pPr>
          </w:p>
        </w:tc>
      </w:tr>
      <w:tr w:rsidR="00E4763E" w:rsidRPr="00763519" w:rsidTr="00571DBC">
        <w:trPr>
          <w:trHeight w:val="236"/>
        </w:trPr>
        <w:tc>
          <w:tcPr>
            <w:tcW w:w="7307" w:type="dxa"/>
          </w:tcPr>
          <w:p w:rsidR="00E4763E" w:rsidRPr="00763519" w:rsidRDefault="00E4763E" w:rsidP="002F5B01">
            <w:pPr>
              <w:pStyle w:val="TableParagraph"/>
              <w:ind w:left="22"/>
              <w:rPr>
                <w:rFonts w:ascii="Arial" w:hAnsi="Arial" w:cs="Arial"/>
                <w:color w:val="002060"/>
                <w:sz w:val="20"/>
                <w:szCs w:val="20"/>
              </w:rPr>
            </w:pPr>
            <w:r w:rsidRPr="00763519">
              <w:rPr>
                <w:rFonts w:ascii="Arial" w:hAnsi="Arial" w:cs="Arial"/>
                <w:color w:val="002060"/>
                <w:sz w:val="20"/>
                <w:szCs w:val="20"/>
              </w:rPr>
              <w:t>V – Data e assinatura do setor requisitante;</w:t>
            </w:r>
          </w:p>
        </w:tc>
        <w:tc>
          <w:tcPr>
            <w:tcW w:w="1379" w:type="dxa"/>
          </w:tcPr>
          <w:p w:rsidR="00E4763E" w:rsidRPr="00763519" w:rsidRDefault="00E4763E" w:rsidP="002F5B01">
            <w:pPr>
              <w:pStyle w:val="TableParagraph"/>
              <w:spacing w:before="0"/>
              <w:rPr>
                <w:rFonts w:ascii="Arial" w:hAnsi="Arial" w:cs="Arial"/>
                <w:color w:val="002060"/>
                <w:sz w:val="20"/>
                <w:szCs w:val="20"/>
              </w:rPr>
            </w:pPr>
          </w:p>
        </w:tc>
        <w:tc>
          <w:tcPr>
            <w:tcW w:w="1942" w:type="dxa"/>
          </w:tcPr>
          <w:p w:rsidR="00E4763E" w:rsidRPr="00763519" w:rsidRDefault="00E4763E" w:rsidP="002F5B01">
            <w:pPr>
              <w:pStyle w:val="TableParagraph"/>
              <w:spacing w:before="0"/>
              <w:rPr>
                <w:rFonts w:ascii="Arial" w:hAnsi="Arial" w:cs="Arial"/>
                <w:color w:val="002060"/>
                <w:sz w:val="20"/>
                <w:szCs w:val="20"/>
              </w:rPr>
            </w:pPr>
          </w:p>
        </w:tc>
      </w:tr>
      <w:tr w:rsidR="00E4763E" w:rsidRPr="00763519" w:rsidTr="00571DBC">
        <w:trPr>
          <w:trHeight w:val="236"/>
        </w:trPr>
        <w:tc>
          <w:tcPr>
            <w:tcW w:w="7307" w:type="dxa"/>
          </w:tcPr>
          <w:p w:rsidR="00E4763E" w:rsidRPr="00763519" w:rsidRDefault="00E4763E" w:rsidP="002F5B01">
            <w:pPr>
              <w:pStyle w:val="TableParagraph"/>
              <w:ind w:left="22"/>
              <w:rPr>
                <w:rFonts w:ascii="Arial" w:hAnsi="Arial" w:cs="Arial"/>
                <w:color w:val="002060"/>
                <w:sz w:val="20"/>
                <w:szCs w:val="20"/>
              </w:rPr>
            </w:pPr>
            <w:r w:rsidRPr="00763519">
              <w:rPr>
                <w:rFonts w:ascii="Arial" w:hAnsi="Arial" w:cs="Arial"/>
                <w:color w:val="002060"/>
                <w:sz w:val="20"/>
                <w:szCs w:val="20"/>
              </w:rPr>
              <w:t>VI – Data e assinatura da autoridade competente autorizando abertura de processo administrativo;</w:t>
            </w:r>
          </w:p>
        </w:tc>
        <w:tc>
          <w:tcPr>
            <w:tcW w:w="1379" w:type="dxa"/>
          </w:tcPr>
          <w:p w:rsidR="00E4763E" w:rsidRPr="00763519" w:rsidRDefault="00E4763E" w:rsidP="002F5B01">
            <w:pPr>
              <w:pStyle w:val="TableParagraph"/>
              <w:spacing w:before="0"/>
              <w:rPr>
                <w:rFonts w:ascii="Arial" w:hAnsi="Arial" w:cs="Arial"/>
                <w:color w:val="002060"/>
                <w:sz w:val="20"/>
                <w:szCs w:val="20"/>
              </w:rPr>
            </w:pPr>
          </w:p>
        </w:tc>
        <w:tc>
          <w:tcPr>
            <w:tcW w:w="1942" w:type="dxa"/>
          </w:tcPr>
          <w:p w:rsidR="00E4763E" w:rsidRPr="00763519" w:rsidRDefault="00E4763E" w:rsidP="002F5B01">
            <w:pPr>
              <w:pStyle w:val="TableParagraph"/>
              <w:spacing w:before="0"/>
              <w:rPr>
                <w:rFonts w:ascii="Arial" w:hAnsi="Arial" w:cs="Arial"/>
                <w:color w:val="002060"/>
                <w:sz w:val="20"/>
                <w:szCs w:val="20"/>
              </w:rPr>
            </w:pPr>
          </w:p>
        </w:tc>
      </w:tr>
      <w:tr w:rsidR="00E4763E" w:rsidRPr="00763519" w:rsidTr="00571DBC">
        <w:trPr>
          <w:trHeight w:val="236"/>
        </w:trPr>
        <w:tc>
          <w:tcPr>
            <w:tcW w:w="7307" w:type="dxa"/>
          </w:tcPr>
          <w:p w:rsidR="00E4763E" w:rsidRPr="00763519" w:rsidRDefault="00E4763E" w:rsidP="002F5B01">
            <w:pPr>
              <w:pStyle w:val="TableParagraph"/>
              <w:ind w:left="22"/>
              <w:rPr>
                <w:rFonts w:ascii="Arial" w:hAnsi="Arial" w:cs="Arial"/>
                <w:color w:val="002060"/>
                <w:sz w:val="20"/>
                <w:szCs w:val="20"/>
              </w:rPr>
            </w:pPr>
            <w:r w:rsidRPr="00763519">
              <w:rPr>
                <w:rFonts w:ascii="Arial" w:hAnsi="Arial" w:cs="Arial"/>
                <w:color w:val="002060"/>
                <w:sz w:val="20"/>
                <w:szCs w:val="20"/>
              </w:rPr>
              <w:t>VII – Autorização para abertura de procedimento para concessão;</w:t>
            </w:r>
          </w:p>
        </w:tc>
        <w:tc>
          <w:tcPr>
            <w:tcW w:w="1379" w:type="dxa"/>
          </w:tcPr>
          <w:p w:rsidR="00E4763E" w:rsidRPr="00763519" w:rsidRDefault="00E4763E" w:rsidP="002F5B01">
            <w:pPr>
              <w:pStyle w:val="TableParagraph"/>
              <w:spacing w:before="0"/>
              <w:rPr>
                <w:rFonts w:ascii="Arial" w:hAnsi="Arial" w:cs="Arial"/>
                <w:color w:val="002060"/>
                <w:sz w:val="20"/>
                <w:szCs w:val="20"/>
              </w:rPr>
            </w:pPr>
          </w:p>
        </w:tc>
        <w:tc>
          <w:tcPr>
            <w:tcW w:w="1942" w:type="dxa"/>
          </w:tcPr>
          <w:p w:rsidR="00E4763E" w:rsidRPr="00763519" w:rsidRDefault="00E4763E" w:rsidP="002F5B01">
            <w:pPr>
              <w:pStyle w:val="TableParagraph"/>
              <w:spacing w:before="0"/>
              <w:rPr>
                <w:rFonts w:ascii="Arial" w:hAnsi="Arial" w:cs="Arial"/>
                <w:color w:val="002060"/>
                <w:sz w:val="20"/>
                <w:szCs w:val="20"/>
              </w:rPr>
            </w:pPr>
          </w:p>
        </w:tc>
      </w:tr>
      <w:tr w:rsidR="00E4763E" w:rsidRPr="00763519" w:rsidTr="00571DBC">
        <w:trPr>
          <w:trHeight w:val="236"/>
        </w:trPr>
        <w:tc>
          <w:tcPr>
            <w:tcW w:w="7307" w:type="dxa"/>
          </w:tcPr>
          <w:p w:rsidR="00E4763E" w:rsidRPr="00763519" w:rsidRDefault="00E4763E" w:rsidP="00E4763E">
            <w:pPr>
              <w:pStyle w:val="TableParagraph"/>
              <w:ind w:left="22"/>
              <w:rPr>
                <w:rFonts w:ascii="Arial" w:hAnsi="Arial" w:cs="Arial"/>
                <w:color w:val="002060"/>
                <w:sz w:val="20"/>
                <w:szCs w:val="20"/>
              </w:rPr>
            </w:pPr>
            <w:r w:rsidRPr="00763519">
              <w:rPr>
                <w:rFonts w:ascii="Arial" w:hAnsi="Arial" w:cs="Arial"/>
                <w:color w:val="002060"/>
                <w:sz w:val="20"/>
                <w:szCs w:val="20"/>
              </w:rPr>
              <w:t>VIII</w:t>
            </w:r>
            <w:r w:rsidRPr="00763519">
              <w:rPr>
                <w:rFonts w:ascii="Arial" w:hAnsi="Arial" w:cs="Arial"/>
                <w:color w:val="002060"/>
                <w:spacing w:val="-2"/>
                <w:sz w:val="20"/>
                <w:szCs w:val="20"/>
              </w:rPr>
              <w:t xml:space="preserve"> </w:t>
            </w:r>
            <w:r w:rsidRPr="00763519">
              <w:rPr>
                <w:rFonts w:ascii="Arial" w:hAnsi="Arial" w:cs="Arial"/>
                <w:color w:val="002060"/>
                <w:sz w:val="20"/>
                <w:szCs w:val="20"/>
              </w:rPr>
              <w:t>–</w:t>
            </w:r>
            <w:r w:rsidRPr="00763519">
              <w:rPr>
                <w:rFonts w:ascii="Arial" w:hAnsi="Arial" w:cs="Arial"/>
                <w:color w:val="002060"/>
                <w:spacing w:val="-2"/>
                <w:sz w:val="20"/>
                <w:szCs w:val="20"/>
              </w:rPr>
              <w:t xml:space="preserve"> </w:t>
            </w:r>
            <w:r w:rsidRPr="00763519">
              <w:rPr>
                <w:rFonts w:ascii="Arial" w:hAnsi="Arial" w:cs="Arial"/>
                <w:color w:val="002060"/>
                <w:sz w:val="20"/>
                <w:szCs w:val="20"/>
              </w:rPr>
              <w:t>Consta</w:t>
            </w:r>
            <w:r w:rsidRPr="00763519">
              <w:rPr>
                <w:rFonts w:ascii="Arial" w:hAnsi="Arial" w:cs="Arial"/>
                <w:color w:val="002060"/>
                <w:spacing w:val="-2"/>
                <w:sz w:val="20"/>
                <w:szCs w:val="20"/>
              </w:rPr>
              <w:t xml:space="preserve"> </w:t>
            </w:r>
            <w:r w:rsidRPr="00763519">
              <w:rPr>
                <w:rFonts w:ascii="Arial" w:hAnsi="Arial" w:cs="Arial"/>
                <w:color w:val="002060"/>
                <w:sz w:val="20"/>
                <w:szCs w:val="20"/>
              </w:rPr>
              <w:t>justificativa</w:t>
            </w:r>
            <w:r w:rsidRPr="00763519">
              <w:rPr>
                <w:rFonts w:ascii="Arial" w:hAnsi="Arial" w:cs="Arial"/>
                <w:color w:val="002060"/>
                <w:spacing w:val="-2"/>
                <w:sz w:val="20"/>
                <w:szCs w:val="20"/>
              </w:rPr>
              <w:t xml:space="preserve"> </w:t>
            </w:r>
            <w:r w:rsidRPr="00763519">
              <w:rPr>
                <w:rFonts w:ascii="Arial" w:hAnsi="Arial" w:cs="Arial"/>
                <w:color w:val="002060"/>
                <w:sz w:val="20"/>
                <w:szCs w:val="20"/>
              </w:rPr>
              <w:t>e</w:t>
            </w:r>
            <w:r w:rsidRPr="00763519">
              <w:rPr>
                <w:rFonts w:ascii="Arial" w:hAnsi="Arial" w:cs="Arial"/>
                <w:color w:val="002060"/>
                <w:spacing w:val="-2"/>
                <w:sz w:val="20"/>
                <w:szCs w:val="20"/>
              </w:rPr>
              <w:t xml:space="preserve"> </w:t>
            </w:r>
            <w:r w:rsidRPr="00763519">
              <w:rPr>
                <w:rFonts w:ascii="Arial" w:hAnsi="Arial" w:cs="Arial"/>
                <w:color w:val="002060"/>
                <w:sz w:val="20"/>
                <w:szCs w:val="20"/>
              </w:rPr>
              <w:t>autorização</w:t>
            </w:r>
            <w:r w:rsidRPr="00763519">
              <w:rPr>
                <w:rFonts w:ascii="Arial" w:hAnsi="Arial" w:cs="Arial"/>
                <w:color w:val="002060"/>
                <w:spacing w:val="-2"/>
                <w:sz w:val="20"/>
                <w:szCs w:val="20"/>
              </w:rPr>
              <w:t xml:space="preserve"> </w:t>
            </w:r>
            <w:r w:rsidRPr="00763519">
              <w:rPr>
                <w:rFonts w:ascii="Arial" w:hAnsi="Arial" w:cs="Arial"/>
                <w:color w:val="002060"/>
                <w:sz w:val="20"/>
                <w:szCs w:val="20"/>
              </w:rPr>
              <w:t>da</w:t>
            </w:r>
            <w:r w:rsidRPr="00763519">
              <w:rPr>
                <w:rFonts w:ascii="Arial" w:hAnsi="Arial" w:cs="Arial"/>
                <w:color w:val="002060"/>
                <w:spacing w:val="-2"/>
                <w:sz w:val="20"/>
                <w:szCs w:val="20"/>
              </w:rPr>
              <w:t xml:space="preserve"> </w:t>
            </w:r>
            <w:r w:rsidRPr="00763519">
              <w:rPr>
                <w:rFonts w:ascii="Arial" w:hAnsi="Arial" w:cs="Arial"/>
                <w:color w:val="002060"/>
                <w:sz w:val="20"/>
                <w:szCs w:val="20"/>
              </w:rPr>
              <w:t>autoridade</w:t>
            </w:r>
            <w:r w:rsidRPr="00763519">
              <w:rPr>
                <w:rFonts w:ascii="Arial" w:hAnsi="Arial" w:cs="Arial"/>
                <w:color w:val="002060"/>
                <w:spacing w:val="-2"/>
                <w:sz w:val="20"/>
                <w:szCs w:val="20"/>
              </w:rPr>
              <w:t xml:space="preserve"> </w:t>
            </w:r>
            <w:r w:rsidRPr="00763519">
              <w:rPr>
                <w:rFonts w:ascii="Arial" w:hAnsi="Arial" w:cs="Arial"/>
                <w:color w:val="002060"/>
                <w:sz w:val="20"/>
                <w:szCs w:val="20"/>
              </w:rPr>
              <w:t>competente,</w:t>
            </w:r>
            <w:r w:rsidRPr="00763519">
              <w:rPr>
                <w:rFonts w:ascii="Arial" w:hAnsi="Arial" w:cs="Arial"/>
                <w:color w:val="002060"/>
                <w:spacing w:val="-2"/>
                <w:sz w:val="20"/>
                <w:szCs w:val="20"/>
              </w:rPr>
              <w:t xml:space="preserve"> </w:t>
            </w:r>
            <w:r w:rsidRPr="00763519">
              <w:rPr>
                <w:rFonts w:ascii="Arial" w:hAnsi="Arial" w:cs="Arial"/>
                <w:color w:val="002060"/>
                <w:sz w:val="20"/>
                <w:szCs w:val="20"/>
              </w:rPr>
              <w:t>nos</w:t>
            </w:r>
            <w:r w:rsidRPr="00763519">
              <w:rPr>
                <w:rFonts w:ascii="Arial" w:hAnsi="Arial" w:cs="Arial"/>
                <w:color w:val="002060"/>
                <w:spacing w:val="-1"/>
                <w:sz w:val="20"/>
                <w:szCs w:val="20"/>
              </w:rPr>
              <w:t xml:space="preserve"> </w:t>
            </w:r>
            <w:r w:rsidRPr="00763519">
              <w:rPr>
                <w:rFonts w:ascii="Arial" w:hAnsi="Arial" w:cs="Arial"/>
                <w:color w:val="002060"/>
                <w:sz w:val="20"/>
                <w:szCs w:val="20"/>
              </w:rPr>
              <w:t>casos</w:t>
            </w:r>
            <w:r w:rsidRPr="00763519">
              <w:rPr>
                <w:rFonts w:ascii="Arial" w:hAnsi="Arial" w:cs="Arial"/>
                <w:color w:val="002060"/>
                <w:spacing w:val="-2"/>
                <w:sz w:val="20"/>
                <w:szCs w:val="20"/>
              </w:rPr>
              <w:t xml:space="preserve"> </w:t>
            </w:r>
            <w:r w:rsidRPr="00763519">
              <w:rPr>
                <w:rFonts w:ascii="Arial" w:hAnsi="Arial" w:cs="Arial"/>
                <w:color w:val="002060"/>
                <w:sz w:val="20"/>
                <w:szCs w:val="20"/>
              </w:rPr>
              <w:t>em</w:t>
            </w:r>
            <w:r w:rsidRPr="00763519">
              <w:rPr>
                <w:rFonts w:ascii="Arial" w:hAnsi="Arial" w:cs="Arial"/>
                <w:color w:val="002060"/>
                <w:spacing w:val="-2"/>
                <w:sz w:val="20"/>
                <w:szCs w:val="20"/>
              </w:rPr>
              <w:t xml:space="preserve"> </w:t>
            </w:r>
            <w:r w:rsidRPr="00763519">
              <w:rPr>
                <w:rFonts w:ascii="Arial" w:hAnsi="Arial" w:cs="Arial"/>
                <w:color w:val="002060"/>
                <w:sz w:val="20"/>
                <w:szCs w:val="20"/>
              </w:rPr>
              <w:t>que</w:t>
            </w:r>
            <w:r w:rsidRPr="00763519">
              <w:rPr>
                <w:rFonts w:ascii="Arial" w:hAnsi="Arial" w:cs="Arial"/>
                <w:color w:val="002060"/>
                <w:spacing w:val="-2"/>
                <w:sz w:val="20"/>
                <w:szCs w:val="20"/>
              </w:rPr>
              <w:t xml:space="preserve"> </w:t>
            </w:r>
            <w:r w:rsidRPr="00763519">
              <w:rPr>
                <w:rFonts w:ascii="Arial" w:hAnsi="Arial" w:cs="Arial"/>
                <w:color w:val="002060"/>
                <w:sz w:val="20"/>
                <w:szCs w:val="20"/>
              </w:rPr>
              <w:t>o</w:t>
            </w:r>
            <w:r w:rsidRPr="00763519">
              <w:rPr>
                <w:rFonts w:ascii="Arial" w:hAnsi="Arial" w:cs="Arial"/>
                <w:color w:val="002060"/>
                <w:spacing w:val="-2"/>
                <w:sz w:val="20"/>
                <w:szCs w:val="20"/>
              </w:rPr>
              <w:t xml:space="preserve"> </w:t>
            </w:r>
            <w:r w:rsidRPr="00763519">
              <w:rPr>
                <w:rFonts w:ascii="Arial" w:hAnsi="Arial" w:cs="Arial"/>
                <w:color w:val="002060"/>
                <w:sz w:val="20"/>
                <w:szCs w:val="20"/>
              </w:rPr>
              <w:t>início</w:t>
            </w:r>
            <w:r w:rsidRPr="00763519">
              <w:rPr>
                <w:rFonts w:ascii="Arial" w:hAnsi="Arial" w:cs="Arial"/>
                <w:color w:val="002060"/>
                <w:spacing w:val="-2"/>
                <w:sz w:val="20"/>
                <w:szCs w:val="20"/>
              </w:rPr>
              <w:t xml:space="preserve"> </w:t>
            </w:r>
            <w:r w:rsidRPr="00763519">
              <w:rPr>
                <w:rFonts w:ascii="Arial" w:hAnsi="Arial" w:cs="Arial"/>
                <w:color w:val="002060"/>
                <w:sz w:val="20"/>
                <w:szCs w:val="20"/>
              </w:rPr>
              <w:t>da</w:t>
            </w:r>
            <w:r w:rsidRPr="00763519">
              <w:rPr>
                <w:rFonts w:ascii="Arial" w:hAnsi="Arial" w:cs="Arial"/>
                <w:color w:val="002060"/>
                <w:spacing w:val="-2"/>
                <w:sz w:val="20"/>
                <w:szCs w:val="20"/>
              </w:rPr>
              <w:t xml:space="preserve"> </w:t>
            </w:r>
            <w:r w:rsidRPr="00763519">
              <w:rPr>
                <w:rFonts w:ascii="Arial" w:hAnsi="Arial" w:cs="Arial"/>
                <w:color w:val="002060"/>
                <w:sz w:val="20"/>
                <w:szCs w:val="20"/>
              </w:rPr>
              <w:t>viagem</w:t>
            </w:r>
            <w:r w:rsidRPr="00763519">
              <w:rPr>
                <w:rFonts w:ascii="Arial" w:hAnsi="Arial" w:cs="Arial"/>
                <w:color w:val="002060"/>
                <w:spacing w:val="-2"/>
                <w:sz w:val="20"/>
                <w:szCs w:val="20"/>
              </w:rPr>
              <w:t xml:space="preserve"> </w:t>
            </w:r>
            <w:r w:rsidRPr="00763519">
              <w:rPr>
                <w:rFonts w:ascii="Arial" w:hAnsi="Arial" w:cs="Arial"/>
                <w:color w:val="002060"/>
                <w:sz w:val="20"/>
                <w:szCs w:val="20"/>
              </w:rPr>
              <w:t>ocorre</w:t>
            </w:r>
            <w:r w:rsidRPr="00763519">
              <w:rPr>
                <w:rFonts w:ascii="Arial" w:hAnsi="Arial" w:cs="Arial"/>
                <w:color w:val="002060"/>
                <w:spacing w:val="-2"/>
                <w:sz w:val="20"/>
                <w:szCs w:val="20"/>
              </w:rPr>
              <w:t xml:space="preserve"> </w:t>
            </w:r>
            <w:r w:rsidRPr="00763519">
              <w:rPr>
                <w:rFonts w:ascii="Arial" w:hAnsi="Arial" w:cs="Arial"/>
                <w:color w:val="002060"/>
                <w:sz w:val="20"/>
                <w:szCs w:val="20"/>
              </w:rPr>
              <w:t>em</w:t>
            </w:r>
            <w:r w:rsidRPr="00763519">
              <w:rPr>
                <w:rFonts w:ascii="Arial" w:hAnsi="Arial" w:cs="Arial"/>
                <w:color w:val="002060"/>
                <w:spacing w:val="-1"/>
                <w:sz w:val="20"/>
                <w:szCs w:val="20"/>
              </w:rPr>
              <w:t xml:space="preserve"> </w:t>
            </w:r>
            <w:r w:rsidRPr="00763519">
              <w:rPr>
                <w:rFonts w:ascii="Arial" w:hAnsi="Arial" w:cs="Arial"/>
                <w:color w:val="002060"/>
                <w:sz w:val="20"/>
                <w:szCs w:val="20"/>
              </w:rPr>
              <w:t>fim</w:t>
            </w:r>
            <w:r w:rsidRPr="00763519">
              <w:rPr>
                <w:rFonts w:ascii="Arial" w:hAnsi="Arial" w:cs="Arial"/>
                <w:color w:val="002060"/>
                <w:spacing w:val="-2"/>
                <w:sz w:val="20"/>
                <w:szCs w:val="20"/>
              </w:rPr>
              <w:t xml:space="preserve"> </w:t>
            </w:r>
            <w:r w:rsidRPr="00763519">
              <w:rPr>
                <w:rFonts w:ascii="Arial" w:hAnsi="Arial" w:cs="Arial"/>
                <w:color w:val="002060"/>
                <w:sz w:val="20"/>
                <w:szCs w:val="20"/>
              </w:rPr>
              <w:t>de</w:t>
            </w:r>
            <w:r w:rsidRPr="00763519">
              <w:rPr>
                <w:rFonts w:ascii="Arial" w:hAnsi="Arial" w:cs="Arial"/>
                <w:color w:val="002060"/>
                <w:spacing w:val="-2"/>
                <w:sz w:val="20"/>
                <w:szCs w:val="20"/>
              </w:rPr>
              <w:t xml:space="preserve"> </w:t>
            </w:r>
            <w:r w:rsidRPr="00763519">
              <w:rPr>
                <w:rFonts w:ascii="Arial" w:hAnsi="Arial" w:cs="Arial"/>
                <w:color w:val="002060"/>
                <w:sz w:val="20"/>
                <w:szCs w:val="20"/>
              </w:rPr>
              <w:t>semana</w:t>
            </w:r>
            <w:r w:rsidRPr="00763519">
              <w:rPr>
                <w:rFonts w:ascii="Arial" w:hAnsi="Arial" w:cs="Arial"/>
                <w:color w:val="002060"/>
                <w:spacing w:val="-2"/>
                <w:sz w:val="20"/>
                <w:szCs w:val="20"/>
              </w:rPr>
              <w:t xml:space="preserve"> </w:t>
            </w:r>
            <w:r w:rsidRPr="00763519">
              <w:rPr>
                <w:rFonts w:ascii="Arial" w:hAnsi="Arial" w:cs="Arial"/>
                <w:color w:val="002060"/>
                <w:sz w:val="20"/>
                <w:szCs w:val="20"/>
              </w:rPr>
              <w:t>ou</w:t>
            </w:r>
            <w:r w:rsidRPr="00763519">
              <w:rPr>
                <w:rFonts w:ascii="Arial" w:hAnsi="Arial" w:cs="Arial"/>
                <w:color w:val="002060"/>
                <w:spacing w:val="-2"/>
                <w:sz w:val="20"/>
                <w:szCs w:val="20"/>
              </w:rPr>
              <w:t xml:space="preserve"> </w:t>
            </w:r>
            <w:r w:rsidRPr="00763519">
              <w:rPr>
                <w:rFonts w:ascii="Arial" w:hAnsi="Arial" w:cs="Arial"/>
                <w:color w:val="002060"/>
                <w:sz w:val="20"/>
                <w:szCs w:val="20"/>
              </w:rPr>
              <w:t>feriado?</w:t>
            </w:r>
            <w:r w:rsidRPr="00763519">
              <w:rPr>
                <w:rFonts w:ascii="Arial" w:hAnsi="Arial" w:cs="Arial"/>
                <w:color w:val="002060"/>
                <w:spacing w:val="-2"/>
                <w:sz w:val="20"/>
                <w:szCs w:val="20"/>
              </w:rPr>
              <w:t xml:space="preserve"> </w:t>
            </w:r>
            <w:r w:rsidRPr="00763519">
              <w:rPr>
                <w:rFonts w:ascii="Arial" w:hAnsi="Arial" w:cs="Arial"/>
                <w:color w:val="002060"/>
                <w:sz w:val="20"/>
                <w:szCs w:val="20"/>
              </w:rPr>
              <w:t>(Art.</w:t>
            </w:r>
            <w:r w:rsidRPr="00763519">
              <w:rPr>
                <w:rFonts w:ascii="Arial" w:hAnsi="Arial" w:cs="Arial"/>
                <w:color w:val="002060"/>
                <w:spacing w:val="-2"/>
                <w:sz w:val="20"/>
                <w:szCs w:val="20"/>
              </w:rPr>
              <w:t xml:space="preserve"> </w:t>
            </w:r>
            <w:r w:rsidRPr="00763519">
              <w:rPr>
                <w:rFonts w:ascii="Arial" w:hAnsi="Arial" w:cs="Arial"/>
                <w:color w:val="002060"/>
                <w:sz w:val="20"/>
                <w:szCs w:val="20"/>
              </w:rPr>
              <w:t>7º</w:t>
            </w:r>
            <w:r w:rsidRPr="00763519">
              <w:rPr>
                <w:rFonts w:ascii="Arial" w:hAnsi="Arial" w:cs="Arial"/>
                <w:color w:val="002060"/>
                <w:spacing w:val="-2"/>
                <w:sz w:val="20"/>
                <w:szCs w:val="20"/>
              </w:rPr>
              <w:t xml:space="preserve"> </w:t>
            </w:r>
            <w:r w:rsidRPr="00763519">
              <w:rPr>
                <w:rFonts w:ascii="Arial" w:hAnsi="Arial" w:cs="Arial"/>
                <w:color w:val="002060"/>
                <w:sz w:val="20"/>
                <w:szCs w:val="20"/>
              </w:rPr>
              <w:t>§</w:t>
            </w:r>
          </w:p>
          <w:p w:rsidR="00E4763E" w:rsidRPr="00763519" w:rsidRDefault="00E4763E" w:rsidP="00E4763E">
            <w:pPr>
              <w:pStyle w:val="TableParagraph"/>
              <w:ind w:left="22"/>
              <w:rPr>
                <w:rFonts w:ascii="Arial" w:hAnsi="Arial" w:cs="Arial"/>
                <w:color w:val="002060"/>
                <w:sz w:val="20"/>
                <w:szCs w:val="20"/>
              </w:rPr>
            </w:pPr>
            <w:r w:rsidRPr="00763519">
              <w:rPr>
                <w:rFonts w:ascii="Arial" w:hAnsi="Arial" w:cs="Arial"/>
                <w:color w:val="002060"/>
                <w:sz w:val="20"/>
                <w:szCs w:val="20"/>
              </w:rPr>
              <w:t>1º);</w:t>
            </w:r>
          </w:p>
        </w:tc>
        <w:tc>
          <w:tcPr>
            <w:tcW w:w="1379" w:type="dxa"/>
          </w:tcPr>
          <w:p w:rsidR="00E4763E" w:rsidRPr="00763519" w:rsidRDefault="00E4763E" w:rsidP="002F5B01">
            <w:pPr>
              <w:pStyle w:val="TableParagraph"/>
              <w:spacing w:before="0"/>
              <w:rPr>
                <w:rFonts w:ascii="Arial" w:hAnsi="Arial" w:cs="Arial"/>
                <w:color w:val="002060"/>
                <w:sz w:val="20"/>
                <w:szCs w:val="20"/>
              </w:rPr>
            </w:pPr>
          </w:p>
        </w:tc>
        <w:tc>
          <w:tcPr>
            <w:tcW w:w="1942" w:type="dxa"/>
          </w:tcPr>
          <w:p w:rsidR="00E4763E" w:rsidRPr="00763519" w:rsidRDefault="00E4763E" w:rsidP="002F5B01">
            <w:pPr>
              <w:pStyle w:val="TableParagraph"/>
              <w:spacing w:before="0"/>
              <w:rPr>
                <w:rFonts w:ascii="Arial" w:hAnsi="Arial" w:cs="Arial"/>
                <w:color w:val="002060"/>
                <w:sz w:val="20"/>
                <w:szCs w:val="20"/>
              </w:rPr>
            </w:pPr>
          </w:p>
        </w:tc>
      </w:tr>
      <w:tr w:rsidR="00E4763E" w:rsidRPr="00763519" w:rsidTr="00571DBC">
        <w:trPr>
          <w:trHeight w:val="236"/>
        </w:trPr>
        <w:tc>
          <w:tcPr>
            <w:tcW w:w="7307" w:type="dxa"/>
          </w:tcPr>
          <w:p w:rsidR="00E4763E" w:rsidRPr="00763519" w:rsidRDefault="00E4763E" w:rsidP="00E4763E">
            <w:pPr>
              <w:pStyle w:val="TableParagraph"/>
              <w:ind w:left="22"/>
              <w:rPr>
                <w:rFonts w:ascii="Arial" w:hAnsi="Arial" w:cs="Arial"/>
                <w:color w:val="002060"/>
                <w:sz w:val="20"/>
                <w:szCs w:val="20"/>
              </w:rPr>
            </w:pPr>
            <w:r w:rsidRPr="00763519">
              <w:rPr>
                <w:rFonts w:ascii="Arial" w:hAnsi="Arial" w:cs="Arial"/>
                <w:color w:val="002060"/>
                <w:sz w:val="20"/>
                <w:szCs w:val="20"/>
              </w:rPr>
              <w:t>IX – Se a viagem for para acompanhar Prefeito ou Secretário na qualidade de assessor (Art. 6º), consta comprovação de que o servidor tem</w:t>
            </w:r>
          </w:p>
          <w:p w:rsidR="00E4763E" w:rsidRPr="00763519" w:rsidRDefault="00E4763E" w:rsidP="00E4763E">
            <w:pPr>
              <w:pStyle w:val="TableParagraph"/>
              <w:ind w:left="22"/>
              <w:rPr>
                <w:rFonts w:ascii="Arial" w:hAnsi="Arial" w:cs="Arial"/>
                <w:color w:val="002060"/>
                <w:sz w:val="20"/>
                <w:szCs w:val="20"/>
              </w:rPr>
            </w:pPr>
            <w:r w:rsidRPr="00763519">
              <w:rPr>
                <w:rFonts w:ascii="Arial" w:hAnsi="Arial" w:cs="Arial"/>
                <w:color w:val="002060"/>
                <w:sz w:val="20"/>
                <w:szCs w:val="20"/>
              </w:rPr>
              <w:t>conhecimento técnico imprescindível ao assunto objeto da viagem ou é agente de segurança do Prefeito?</w:t>
            </w:r>
          </w:p>
        </w:tc>
        <w:tc>
          <w:tcPr>
            <w:tcW w:w="1379" w:type="dxa"/>
          </w:tcPr>
          <w:p w:rsidR="00E4763E" w:rsidRPr="00763519" w:rsidRDefault="00E4763E" w:rsidP="002F5B01">
            <w:pPr>
              <w:pStyle w:val="TableParagraph"/>
              <w:spacing w:before="0"/>
              <w:rPr>
                <w:rFonts w:ascii="Arial" w:hAnsi="Arial" w:cs="Arial"/>
                <w:color w:val="002060"/>
                <w:sz w:val="20"/>
                <w:szCs w:val="20"/>
              </w:rPr>
            </w:pPr>
          </w:p>
        </w:tc>
        <w:tc>
          <w:tcPr>
            <w:tcW w:w="1942" w:type="dxa"/>
          </w:tcPr>
          <w:p w:rsidR="00E4763E" w:rsidRPr="00763519" w:rsidRDefault="00E4763E" w:rsidP="002F5B01">
            <w:pPr>
              <w:pStyle w:val="TableParagraph"/>
              <w:spacing w:before="0"/>
              <w:rPr>
                <w:rFonts w:ascii="Arial" w:hAnsi="Arial" w:cs="Arial"/>
                <w:color w:val="002060"/>
                <w:sz w:val="20"/>
                <w:szCs w:val="20"/>
              </w:rPr>
            </w:pPr>
          </w:p>
        </w:tc>
      </w:tr>
    </w:tbl>
    <w:p w:rsidR="00571DBC" w:rsidRDefault="00571DBC" w:rsidP="00571DBC">
      <w:pPr>
        <w:tabs>
          <w:tab w:val="left" w:pos="1402"/>
        </w:tabs>
        <w:spacing w:after="0" w:line="240" w:lineRule="auto"/>
        <w:ind w:left="-993"/>
        <w:jc w:val="both"/>
        <w:rPr>
          <w:rFonts w:ascii="Arial" w:hAnsi="Arial" w:cs="Arial"/>
          <w:b/>
          <w:color w:val="002060"/>
          <w:sz w:val="20"/>
          <w:lang w:val="en-US"/>
        </w:rPr>
      </w:pPr>
    </w:p>
    <w:p w:rsidR="00A21A1A" w:rsidRDefault="00A21A1A" w:rsidP="00571DBC">
      <w:pPr>
        <w:tabs>
          <w:tab w:val="left" w:pos="1402"/>
        </w:tabs>
        <w:spacing w:after="0" w:line="240" w:lineRule="auto"/>
        <w:ind w:left="-993"/>
        <w:jc w:val="both"/>
        <w:rPr>
          <w:rFonts w:ascii="Arial" w:hAnsi="Arial" w:cs="Arial"/>
          <w:b/>
          <w:color w:val="002060"/>
          <w:sz w:val="20"/>
          <w:lang w:val="en-US"/>
        </w:rPr>
      </w:pPr>
    </w:p>
    <w:p w:rsidR="00A21A1A" w:rsidRDefault="00A21A1A" w:rsidP="00571DBC">
      <w:pPr>
        <w:tabs>
          <w:tab w:val="left" w:pos="1402"/>
        </w:tabs>
        <w:spacing w:after="0" w:line="240" w:lineRule="auto"/>
        <w:ind w:left="-993"/>
        <w:jc w:val="both"/>
        <w:rPr>
          <w:rFonts w:ascii="Arial" w:hAnsi="Arial" w:cs="Arial"/>
          <w:b/>
          <w:color w:val="002060"/>
          <w:sz w:val="20"/>
          <w:lang w:val="en-US"/>
        </w:rPr>
      </w:pPr>
    </w:p>
    <w:p w:rsidR="00A21A1A" w:rsidRDefault="00A21A1A" w:rsidP="00571DBC">
      <w:pPr>
        <w:tabs>
          <w:tab w:val="left" w:pos="1402"/>
        </w:tabs>
        <w:spacing w:after="0" w:line="240" w:lineRule="auto"/>
        <w:ind w:left="-993"/>
        <w:jc w:val="both"/>
        <w:rPr>
          <w:rFonts w:ascii="Arial" w:hAnsi="Arial" w:cs="Arial"/>
          <w:b/>
          <w:color w:val="002060"/>
          <w:sz w:val="20"/>
          <w:lang w:val="en-US"/>
        </w:rPr>
      </w:pPr>
    </w:p>
    <w:p w:rsidR="00A21A1A" w:rsidRDefault="00A21A1A" w:rsidP="00571DBC">
      <w:pPr>
        <w:tabs>
          <w:tab w:val="left" w:pos="1402"/>
        </w:tabs>
        <w:spacing w:after="0" w:line="240" w:lineRule="auto"/>
        <w:ind w:left="-993"/>
        <w:jc w:val="both"/>
        <w:rPr>
          <w:rFonts w:ascii="Arial" w:hAnsi="Arial" w:cs="Arial"/>
          <w:b/>
          <w:color w:val="002060"/>
          <w:sz w:val="20"/>
          <w:lang w:val="en-US"/>
        </w:rPr>
      </w:pPr>
    </w:p>
    <w:p w:rsidR="00A21A1A" w:rsidRDefault="00A21A1A" w:rsidP="00571DBC">
      <w:pPr>
        <w:tabs>
          <w:tab w:val="left" w:pos="1402"/>
        </w:tabs>
        <w:spacing w:after="0" w:line="240" w:lineRule="auto"/>
        <w:ind w:left="-993"/>
        <w:jc w:val="both"/>
        <w:rPr>
          <w:rFonts w:ascii="Arial" w:hAnsi="Arial" w:cs="Arial"/>
          <w:b/>
          <w:color w:val="002060"/>
          <w:sz w:val="20"/>
          <w:lang w:val="en-US"/>
        </w:rPr>
      </w:pPr>
    </w:p>
    <w:p w:rsidR="00A21A1A" w:rsidRDefault="00A21A1A" w:rsidP="00571DBC">
      <w:pPr>
        <w:tabs>
          <w:tab w:val="left" w:pos="1402"/>
        </w:tabs>
        <w:spacing w:after="0" w:line="240" w:lineRule="auto"/>
        <w:ind w:left="-993"/>
        <w:jc w:val="both"/>
        <w:rPr>
          <w:rFonts w:ascii="Arial" w:hAnsi="Arial" w:cs="Arial"/>
          <w:b/>
          <w:color w:val="002060"/>
          <w:sz w:val="20"/>
          <w:lang w:val="en-US"/>
        </w:rPr>
      </w:pPr>
    </w:p>
    <w:p w:rsidR="00A21A1A" w:rsidRDefault="00A21A1A" w:rsidP="00571DBC">
      <w:pPr>
        <w:tabs>
          <w:tab w:val="left" w:pos="1402"/>
        </w:tabs>
        <w:spacing w:after="0" w:line="240" w:lineRule="auto"/>
        <w:ind w:left="-993"/>
        <w:jc w:val="both"/>
        <w:rPr>
          <w:rFonts w:ascii="Arial" w:hAnsi="Arial" w:cs="Arial"/>
          <w:b/>
          <w:color w:val="002060"/>
          <w:sz w:val="20"/>
          <w:lang w:val="en-US"/>
        </w:rPr>
      </w:pPr>
    </w:p>
    <w:p w:rsidR="00A21A1A" w:rsidRDefault="00A21A1A" w:rsidP="00571DBC">
      <w:pPr>
        <w:tabs>
          <w:tab w:val="left" w:pos="1402"/>
        </w:tabs>
        <w:spacing w:after="0" w:line="240" w:lineRule="auto"/>
        <w:ind w:left="-993"/>
        <w:jc w:val="both"/>
        <w:rPr>
          <w:rFonts w:ascii="Arial" w:hAnsi="Arial" w:cs="Arial"/>
          <w:b/>
          <w:color w:val="002060"/>
          <w:sz w:val="20"/>
          <w:lang w:val="en-US"/>
        </w:rPr>
      </w:pPr>
    </w:p>
    <w:p w:rsidR="00A21A1A" w:rsidRDefault="00A21A1A" w:rsidP="00571DBC">
      <w:pPr>
        <w:tabs>
          <w:tab w:val="left" w:pos="1402"/>
        </w:tabs>
        <w:spacing w:after="0" w:line="240" w:lineRule="auto"/>
        <w:ind w:left="-993"/>
        <w:jc w:val="both"/>
        <w:rPr>
          <w:rFonts w:ascii="Arial" w:hAnsi="Arial" w:cs="Arial"/>
          <w:b/>
          <w:color w:val="002060"/>
          <w:sz w:val="20"/>
          <w:lang w:val="en-US"/>
        </w:rPr>
      </w:pPr>
    </w:p>
    <w:p w:rsidR="00A21A1A" w:rsidRPr="00763519" w:rsidRDefault="00A21A1A" w:rsidP="00571DBC">
      <w:pPr>
        <w:tabs>
          <w:tab w:val="left" w:pos="1402"/>
        </w:tabs>
        <w:spacing w:after="0" w:line="240" w:lineRule="auto"/>
        <w:ind w:left="-993"/>
        <w:jc w:val="both"/>
        <w:rPr>
          <w:rFonts w:ascii="Arial" w:hAnsi="Arial" w:cs="Arial"/>
          <w:b/>
          <w:color w:val="002060"/>
          <w:sz w:val="20"/>
          <w:lang w:val="en-US"/>
        </w:rPr>
      </w:pPr>
    </w:p>
    <w:p w:rsidR="00A31A07" w:rsidRPr="00763519" w:rsidRDefault="00E4763E" w:rsidP="00A31A07">
      <w:pPr>
        <w:pStyle w:val="PargrafodaLista"/>
        <w:numPr>
          <w:ilvl w:val="0"/>
          <w:numId w:val="6"/>
        </w:numPr>
        <w:tabs>
          <w:tab w:val="left" w:pos="1402"/>
        </w:tabs>
        <w:spacing w:after="0" w:line="240" w:lineRule="auto"/>
        <w:jc w:val="both"/>
        <w:rPr>
          <w:rFonts w:ascii="Arial" w:hAnsi="Arial" w:cs="Arial"/>
          <w:b/>
          <w:color w:val="002060"/>
          <w:sz w:val="20"/>
          <w:lang w:val="en-US"/>
        </w:rPr>
      </w:pPr>
      <w:r w:rsidRPr="00763519">
        <w:rPr>
          <w:rFonts w:ascii="Arial" w:hAnsi="Arial" w:cs="Arial"/>
          <w:b/>
          <w:color w:val="002060"/>
          <w:sz w:val="20"/>
          <w:lang w:val="en-US"/>
        </w:rPr>
        <w:lastRenderedPageBreak/>
        <w:t>No Anexo II – Solicitação de Diárias confira:</w:t>
      </w:r>
    </w:p>
    <w:p w:rsidR="00A31A07" w:rsidRPr="00763519" w:rsidRDefault="00A31A07" w:rsidP="00A31A07">
      <w:pPr>
        <w:tabs>
          <w:tab w:val="left" w:pos="1402"/>
        </w:tabs>
        <w:spacing w:after="0" w:line="240" w:lineRule="auto"/>
        <w:jc w:val="both"/>
        <w:rPr>
          <w:rFonts w:ascii="Arial" w:hAnsi="Arial" w:cs="Arial"/>
          <w:b/>
          <w:color w:val="002060"/>
          <w:sz w:val="18"/>
          <w:lang w:val="en-US"/>
        </w:rPr>
      </w:pPr>
    </w:p>
    <w:tbl>
      <w:tblPr>
        <w:tblStyle w:val="TableNormal"/>
        <w:tblW w:w="10628" w:type="dxa"/>
        <w:tblInd w:w="-10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307"/>
        <w:gridCol w:w="1438"/>
        <w:gridCol w:w="1883"/>
      </w:tblGrid>
      <w:tr w:rsidR="00A31A07" w:rsidRPr="00763519" w:rsidTr="00A31A07">
        <w:trPr>
          <w:trHeight w:val="236"/>
        </w:trPr>
        <w:tc>
          <w:tcPr>
            <w:tcW w:w="7307" w:type="dxa"/>
          </w:tcPr>
          <w:p w:rsidR="00A31A07" w:rsidRPr="00763519" w:rsidRDefault="00A31A07" w:rsidP="00A31A07">
            <w:pPr>
              <w:rPr>
                <w:rFonts w:ascii="Arial" w:hAnsi="Arial" w:cs="Arial"/>
                <w:color w:val="002060"/>
                <w:sz w:val="20"/>
              </w:rPr>
            </w:pPr>
            <w:r w:rsidRPr="00763519">
              <w:rPr>
                <w:rFonts w:ascii="Arial" w:hAnsi="Arial" w:cs="Arial"/>
                <w:color w:val="002060"/>
                <w:sz w:val="20"/>
              </w:rPr>
              <w:t>Itens de verificação</w:t>
            </w:r>
          </w:p>
        </w:tc>
        <w:tc>
          <w:tcPr>
            <w:tcW w:w="1438" w:type="dxa"/>
          </w:tcPr>
          <w:p w:rsidR="00A31A07" w:rsidRPr="00763519" w:rsidRDefault="00A31A07" w:rsidP="00A31A07">
            <w:pPr>
              <w:rPr>
                <w:rFonts w:ascii="Arial" w:hAnsi="Arial" w:cs="Arial"/>
                <w:color w:val="002060"/>
                <w:sz w:val="20"/>
              </w:rPr>
            </w:pPr>
            <w:r w:rsidRPr="00763519">
              <w:rPr>
                <w:rFonts w:ascii="Arial" w:hAnsi="Arial" w:cs="Arial"/>
                <w:color w:val="002060"/>
                <w:sz w:val="20"/>
              </w:rPr>
              <w:t>(S) (N) (N/A)</w:t>
            </w:r>
          </w:p>
        </w:tc>
        <w:tc>
          <w:tcPr>
            <w:tcW w:w="1883" w:type="dxa"/>
          </w:tcPr>
          <w:p w:rsidR="00A31A07" w:rsidRPr="00763519" w:rsidRDefault="00A31A07" w:rsidP="00A31A07">
            <w:pPr>
              <w:rPr>
                <w:rFonts w:ascii="Arial" w:hAnsi="Arial" w:cs="Arial"/>
                <w:color w:val="002060"/>
                <w:sz w:val="20"/>
              </w:rPr>
            </w:pPr>
            <w:r w:rsidRPr="00763519">
              <w:rPr>
                <w:rFonts w:ascii="Arial" w:hAnsi="Arial" w:cs="Arial"/>
                <w:color w:val="002060"/>
                <w:sz w:val="20"/>
              </w:rPr>
              <w:t>Folha/Obs.</w:t>
            </w:r>
          </w:p>
        </w:tc>
      </w:tr>
      <w:tr w:rsidR="00A31A07" w:rsidRPr="00763519" w:rsidTr="00A31A07">
        <w:trPr>
          <w:trHeight w:val="236"/>
        </w:trPr>
        <w:tc>
          <w:tcPr>
            <w:tcW w:w="7307" w:type="dxa"/>
          </w:tcPr>
          <w:p w:rsidR="00A31A07" w:rsidRPr="00763519" w:rsidRDefault="00A31A07" w:rsidP="00A31A07">
            <w:pPr>
              <w:rPr>
                <w:rFonts w:ascii="Arial" w:hAnsi="Arial" w:cs="Arial"/>
                <w:color w:val="002060"/>
                <w:sz w:val="20"/>
              </w:rPr>
            </w:pPr>
            <w:r w:rsidRPr="00763519">
              <w:rPr>
                <w:rFonts w:ascii="Arial" w:hAnsi="Arial" w:cs="Arial"/>
                <w:color w:val="002060"/>
                <w:sz w:val="20"/>
              </w:rPr>
              <w:t>I – Objetivo e período da viagem;</w:t>
            </w:r>
          </w:p>
        </w:tc>
        <w:tc>
          <w:tcPr>
            <w:tcW w:w="1438" w:type="dxa"/>
          </w:tcPr>
          <w:p w:rsidR="00A31A07" w:rsidRPr="00763519" w:rsidRDefault="00A31A07" w:rsidP="00A31A07">
            <w:pPr>
              <w:rPr>
                <w:rFonts w:ascii="Arial" w:hAnsi="Arial" w:cs="Arial"/>
                <w:color w:val="002060"/>
                <w:sz w:val="20"/>
              </w:rPr>
            </w:pPr>
          </w:p>
        </w:tc>
        <w:tc>
          <w:tcPr>
            <w:tcW w:w="1883" w:type="dxa"/>
          </w:tcPr>
          <w:p w:rsidR="00A31A07" w:rsidRPr="00763519" w:rsidRDefault="00A31A07" w:rsidP="00A31A07">
            <w:pPr>
              <w:rPr>
                <w:rFonts w:ascii="Arial" w:hAnsi="Arial" w:cs="Arial"/>
                <w:color w:val="002060"/>
                <w:sz w:val="20"/>
              </w:rPr>
            </w:pPr>
          </w:p>
        </w:tc>
      </w:tr>
      <w:tr w:rsidR="00A31A07" w:rsidRPr="00763519" w:rsidTr="00A31A07">
        <w:trPr>
          <w:trHeight w:val="236"/>
        </w:trPr>
        <w:tc>
          <w:tcPr>
            <w:tcW w:w="7307" w:type="dxa"/>
          </w:tcPr>
          <w:p w:rsidR="00A31A07" w:rsidRPr="00763519" w:rsidRDefault="00A31A07" w:rsidP="00A31A07">
            <w:pPr>
              <w:rPr>
                <w:rFonts w:ascii="Arial" w:hAnsi="Arial" w:cs="Arial"/>
                <w:color w:val="002060"/>
                <w:sz w:val="20"/>
              </w:rPr>
            </w:pPr>
            <w:r w:rsidRPr="00763519">
              <w:rPr>
                <w:rFonts w:ascii="Arial" w:hAnsi="Arial" w:cs="Arial"/>
                <w:color w:val="002060"/>
                <w:sz w:val="20"/>
              </w:rPr>
              <w:t>II – Se há necessidade de assessoramento técnico consta a descrição das atividades a serem desenvolvidas;</w:t>
            </w:r>
          </w:p>
        </w:tc>
        <w:tc>
          <w:tcPr>
            <w:tcW w:w="1438" w:type="dxa"/>
          </w:tcPr>
          <w:p w:rsidR="00A31A07" w:rsidRPr="00763519" w:rsidRDefault="00A31A07" w:rsidP="00A31A07">
            <w:pPr>
              <w:rPr>
                <w:rFonts w:ascii="Arial" w:hAnsi="Arial" w:cs="Arial"/>
                <w:color w:val="002060"/>
                <w:sz w:val="20"/>
              </w:rPr>
            </w:pPr>
          </w:p>
        </w:tc>
        <w:tc>
          <w:tcPr>
            <w:tcW w:w="1883" w:type="dxa"/>
          </w:tcPr>
          <w:p w:rsidR="00A31A07" w:rsidRPr="00763519" w:rsidRDefault="00A31A07" w:rsidP="00A31A07">
            <w:pPr>
              <w:rPr>
                <w:rFonts w:ascii="Arial" w:hAnsi="Arial" w:cs="Arial"/>
                <w:color w:val="002060"/>
                <w:sz w:val="20"/>
              </w:rPr>
            </w:pPr>
          </w:p>
        </w:tc>
      </w:tr>
      <w:tr w:rsidR="00A31A07" w:rsidRPr="00763519" w:rsidTr="00A31A07">
        <w:trPr>
          <w:trHeight w:val="236"/>
        </w:trPr>
        <w:tc>
          <w:tcPr>
            <w:tcW w:w="7307" w:type="dxa"/>
          </w:tcPr>
          <w:p w:rsidR="00A31A07" w:rsidRPr="00763519" w:rsidRDefault="00A31A07" w:rsidP="00A31A07">
            <w:pPr>
              <w:rPr>
                <w:rFonts w:ascii="Arial" w:hAnsi="Arial" w:cs="Arial"/>
                <w:color w:val="002060"/>
                <w:sz w:val="20"/>
              </w:rPr>
            </w:pPr>
            <w:r w:rsidRPr="00763519">
              <w:rPr>
                <w:rFonts w:ascii="Arial" w:hAnsi="Arial" w:cs="Arial"/>
                <w:color w:val="002060"/>
                <w:sz w:val="20"/>
              </w:rPr>
              <w:t>III – Nome, dados cadastrais, cargo/função do beneficiário;</w:t>
            </w:r>
          </w:p>
        </w:tc>
        <w:tc>
          <w:tcPr>
            <w:tcW w:w="1438" w:type="dxa"/>
          </w:tcPr>
          <w:p w:rsidR="00A31A07" w:rsidRPr="00763519" w:rsidRDefault="00A31A07" w:rsidP="00A31A07">
            <w:pPr>
              <w:rPr>
                <w:rFonts w:ascii="Arial" w:hAnsi="Arial" w:cs="Arial"/>
                <w:color w:val="002060"/>
                <w:sz w:val="20"/>
              </w:rPr>
            </w:pPr>
          </w:p>
        </w:tc>
        <w:tc>
          <w:tcPr>
            <w:tcW w:w="1883" w:type="dxa"/>
          </w:tcPr>
          <w:p w:rsidR="00A31A07" w:rsidRPr="00763519" w:rsidRDefault="00A31A07" w:rsidP="00A31A07">
            <w:pPr>
              <w:rPr>
                <w:rFonts w:ascii="Arial" w:hAnsi="Arial" w:cs="Arial"/>
                <w:color w:val="002060"/>
                <w:sz w:val="20"/>
              </w:rPr>
            </w:pPr>
          </w:p>
        </w:tc>
      </w:tr>
      <w:tr w:rsidR="00A31A07" w:rsidRPr="00763519" w:rsidTr="00A31A07">
        <w:trPr>
          <w:trHeight w:val="236"/>
        </w:trPr>
        <w:tc>
          <w:tcPr>
            <w:tcW w:w="7307" w:type="dxa"/>
          </w:tcPr>
          <w:p w:rsidR="00A31A07" w:rsidRPr="00763519" w:rsidRDefault="00A31A07" w:rsidP="00A31A07">
            <w:pPr>
              <w:rPr>
                <w:rFonts w:ascii="Arial" w:hAnsi="Arial" w:cs="Arial"/>
                <w:color w:val="002060"/>
                <w:sz w:val="20"/>
              </w:rPr>
            </w:pPr>
            <w:r w:rsidRPr="00763519">
              <w:rPr>
                <w:rFonts w:ascii="Arial" w:hAnsi="Arial" w:cs="Arial"/>
                <w:color w:val="002060"/>
                <w:sz w:val="20"/>
              </w:rPr>
              <w:t>IV – Indicação do banco, agência e conta corrente;</w:t>
            </w:r>
          </w:p>
        </w:tc>
        <w:tc>
          <w:tcPr>
            <w:tcW w:w="1438" w:type="dxa"/>
          </w:tcPr>
          <w:p w:rsidR="00A31A07" w:rsidRPr="00763519" w:rsidRDefault="00A31A07" w:rsidP="00A31A07">
            <w:pPr>
              <w:rPr>
                <w:rFonts w:ascii="Arial" w:hAnsi="Arial" w:cs="Arial"/>
                <w:color w:val="002060"/>
                <w:sz w:val="20"/>
              </w:rPr>
            </w:pPr>
          </w:p>
        </w:tc>
        <w:tc>
          <w:tcPr>
            <w:tcW w:w="1883" w:type="dxa"/>
          </w:tcPr>
          <w:p w:rsidR="00A31A07" w:rsidRPr="00763519" w:rsidRDefault="00A31A07" w:rsidP="00A31A07">
            <w:pPr>
              <w:rPr>
                <w:rFonts w:ascii="Arial" w:hAnsi="Arial" w:cs="Arial"/>
                <w:color w:val="002060"/>
                <w:sz w:val="20"/>
              </w:rPr>
            </w:pPr>
          </w:p>
        </w:tc>
      </w:tr>
      <w:tr w:rsidR="00A31A07" w:rsidRPr="00763519" w:rsidTr="00A31A07">
        <w:trPr>
          <w:trHeight w:val="236"/>
        </w:trPr>
        <w:tc>
          <w:tcPr>
            <w:tcW w:w="7307" w:type="dxa"/>
          </w:tcPr>
          <w:p w:rsidR="00A31A07" w:rsidRPr="00763519" w:rsidRDefault="00A31A07" w:rsidP="00A31A07">
            <w:pPr>
              <w:rPr>
                <w:rFonts w:ascii="Arial" w:hAnsi="Arial" w:cs="Arial"/>
                <w:color w:val="002060"/>
                <w:sz w:val="20"/>
              </w:rPr>
            </w:pPr>
            <w:r w:rsidRPr="00763519">
              <w:rPr>
                <w:rFonts w:ascii="Arial" w:hAnsi="Arial" w:cs="Arial"/>
                <w:color w:val="002060"/>
                <w:sz w:val="20"/>
              </w:rPr>
              <w:t>V – Destino da viagem;</w:t>
            </w:r>
          </w:p>
        </w:tc>
        <w:tc>
          <w:tcPr>
            <w:tcW w:w="1438" w:type="dxa"/>
          </w:tcPr>
          <w:p w:rsidR="00A31A07" w:rsidRPr="00763519" w:rsidRDefault="00A31A07" w:rsidP="00A31A07">
            <w:pPr>
              <w:rPr>
                <w:rFonts w:ascii="Arial" w:hAnsi="Arial" w:cs="Arial"/>
                <w:color w:val="002060"/>
                <w:sz w:val="20"/>
              </w:rPr>
            </w:pPr>
          </w:p>
        </w:tc>
        <w:tc>
          <w:tcPr>
            <w:tcW w:w="1883" w:type="dxa"/>
          </w:tcPr>
          <w:p w:rsidR="00A31A07" w:rsidRPr="00763519" w:rsidRDefault="00A31A07" w:rsidP="00A31A07">
            <w:pPr>
              <w:rPr>
                <w:rFonts w:ascii="Arial" w:hAnsi="Arial" w:cs="Arial"/>
                <w:color w:val="002060"/>
                <w:sz w:val="20"/>
              </w:rPr>
            </w:pPr>
          </w:p>
        </w:tc>
      </w:tr>
      <w:tr w:rsidR="00A31A07" w:rsidRPr="00763519" w:rsidTr="00A31A07">
        <w:trPr>
          <w:trHeight w:val="236"/>
        </w:trPr>
        <w:tc>
          <w:tcPr>
            <w:tcW w:w="7307" w:type="dxa"/>
          </w:tcPr>
          <w:p w:rsidR="00A31A07" w:rsidRPr="00763519" w:rsidRDefault="00A31A07" w:rsidP="00A31A07">
            <w:pPr>
              <w:rPr>
                <w:rFonts w:ascii="Arial" w:hAnsi="Arial" w:cs="Arial"/>
                <w:color w:val="002060"/>
                <w:sz w:val="20"/>
              </w:rPr>
            </w:pPr>
            <w:r w:rsidRPr="00763519">
              <w:rPr>
                <w:rFonts w:ascii="Arial" w:hAnsi="Arial" w:cs="Arial"/>
                <w:color w:val="002060"/>
                <w:sz w:val="20"/>
              </w:rPr>
              <w:t>VI – Quantidade e valores unitário e total das diárias;</w:t>
            </w:r>
          </w:p>
        </w:tc>
        <w:tc>
          <w:tcPr>
            <w:tcW w:w="1438" w:type="dxa"/>
          </w:tcPr>
          <w:p w:rsidR="00A31A07" w:rsidRPr="00763519" w:rsidRDefault="00A31A07" w:rsidP="00A31A07">
            <w:pPr>
              <w:rPr>
                <w:rFonts w:ascii="Arial" w:hAnsi="Arial" w:cs="Arial"/>
                <w:color w:val="002060"/>
                <w:sz w:val="20"/>
              </w:rPr>
            </w:pPr>
          </w:p>
        </w:tc>
        <w:tc>
          <w:tcPr>
            <w:tcW w:w="1883" w:type="dxa"/>
          </w:tcPr>
          <w:p w:rsidR="00A31A07" w:rsidRPr="00763519" w:rsidRDefault="00A31A07" w:rsidP="00A31A07">
            <w:pPr>
              <w:rPr>
                <w:rFonts w:ascii="Arial" w:hAnsi="Arial" w:cs="Arial"/>
                <w:color w:val="002060"/>
                <w:sz w:val="20"/>
              </w:rPr>
            </w:pPr>
          </w:p>
        </w:tc>
      </w:tr>
      <w:tr w:rsidR="00A31A07" w:rsidRPr="00763519" w:rsidTr="00A31A07">
        <w:trPr>
          <w:trHeight w:val="236"/>
        </w:trPr>
        <w:tc>
          <w:tcPr>
            <w:tcW w:w="7307" w:type="dxa"/>
          </w:tcPr>
          <w:p w:rsidR="00A31A07" w:rsidRPr="00763519" w:rsidRDefault="00A31A07" w:rsidP="00A31A07">
            <w:pPr>
              <w:rPr>
                <w:rFonts w:ascii="Arial" w:hAnsi="Arial" w:cs="Arial"/>
                <w:color w:val="002060"/>
                <w:sz w:val="20"/>
              </w:rPr>
            </w:pPr>
            <w:r w:rsidRPr="00763519">
              <w:rPr>
                <w:rFonts w:ascii="Arial" w:hAnsi="Arial" w:cs="Arial"/>
                <w:color w:val="002060"/>
                <w:sz w:val="20"/>
              </w:rPr>
              <w:t>VII – O meio de transporte (aéreo/terrestre/fluvial);</w:t>
            </w:r>
          </w:p>
        </w:tc>
        <w:tc>
          <w:tcPr>
            <w:tcW w:w="1438" w:type="dxa"/>
          </w:tcPr>
          <w:p w:rsidR="00A31A07" w:rsidRPr="00763519" w:rsidRDefault="00A31A07" w:rsidP="00A31A07">
            <w:pPr>
              <w:rPr>
                <w:rFonts w:ascii="Arial" w:hAnsi="Arial" w:cs="Arial"/>
                <w:color w:val="002060"/>
                <w:sz w:val="20"/>
              </w:rPr>
            </w:pPr>
          </w:p>
        </w:tc>
        <w:tc>
          <w:tcPr>
            <w:tcW w:w="1883" w:type="dxa"/>
          </w:tcPr>
          <w:p w:rsidR="00A31A07" w:rsidRPr="00763519" w:rsidRDefault="00A31A07" w:rsidP="00A31A07">
            <w:pPr>
              <w:rPr>
                <w:rFonts w:ascii="Arial" w:hAnsi="Arial" w:cs="Arial"/>
                <w:color w:val="002060"/>
                <w:sz w:val="20"/>
              </w:rPr>
            </w:pPr>
          </w:p>
        </w:tc>
      </w:tr>
      <w:tr w:rsidR="00A31A07" w:rsidRPr="00763519" w:rsidTr="00A31A07">
        <w:trPr>
          <w:trHeight w:val="236"/>
        </w:trPr>
        <w:tc>
          <w:tcPr>
            <w:tcW w:w="7307" w:type="dxa"/>
          </w:tcPr>
          <w:p w:rsidR="00A31A07" w:rsidRPr="00763519" w:rsidRDefault="00A31A07" w:rsidP="00A31A07">
            <w:pPr>
              <w:rPr>
                <w:rFonts w:ascii="Arial" w:hAnsi="Arial" w:cs="Arial"/>
                <w:color w:val="002060"/>
                <w:sz w:val="20"/>
              </w:rPr>
            </w:pPr>
            <w:r w:rsidRPr="00763519">
              <w:rPr>
                <w:rFonts w:ascii="Arial" w:hAnsi="Arial" w:cs="Arial"/>
                <w:color w:val="002060"/>
                <w:sz w:val="20"/>
              </w:rPr>
              <w:t>VIII – Data e assinatura do responsável pelo setor requisitante;</w:t>
            </w:r>
          </w:p>
        </w:tc>
        <w:tc>
          <w:tcPr>
            <w:tcW w:w="1438" w:type="dxa"/>
          </w:tcPr>
          <w:p w:rsidR="00A31A07" w:rsidRPr="00763519" w:rsidRDefault="00A31A07" w:rsidP="00A31A07">
            <w:pPr>
              <w:rPr>
                <w:rFonts w:ascii="Arial" w:hAnsi="Arial" w:cs="Arial"/>
                <w:color w:val="002060"/>
                <w:sz w:val="20"/>
              </w:rPr>
            </w:pPr>
          </w:p>
        </w:tc>
        <w:tc>
          <w:tcPr>
            <w:tcW w:w="1883" w:type="dxa"/>
          </w:tcPr>
          <w:p w:rsidR="00A31A07" w:rsidRPr="00763519" w:rsidRDefault="00A31A07" w:rsidP="00A31A07">
            <w:pPr>
              <w:rPr>
                <w:rFonts w:ascii="Arial" w:hAnsi="Arial" w:cs="Arial"/>
                <w:color w:val="002060"/>
                <w:sz w:val="20"/>
              </w:rPr>
            </w:pPr>
          </w:p>
        </w:tc>
      </w:tr>
      <w:tr w:rsidR="00A31A07" w:rsidRPr="00763519" w:rsidTr="00A31A07">
        <w:trPr>
          <w:trHeight w:val="236"/>
        </w:trPr>
        <w:tc>
          <w:tcPr>
            <w:tcW w:w="7307" w:type="dxa"/>
          </w:tcPr>
          <w:p w:rsidR="00A31A07" w:rsidRPr="00763519" w:rsidRDefault="00A31A07" w:rsidP="00A31A07">
            <w:pPr>
              <w:rPr>
                <w:rFonts w:ascii="Arial" w:hAnsi="Arial" w:cs="Arial"/>
                <w:color w:val="002060"/>
                <w:sz w:val="20"/>
              </w:rPr>
            </w:pPr>
            <w:r w:rsidRPr="00763519">
              <w:rPr>
                <w:rFonts w:ascii="Arial" w:hAnsi="Arial" w:cs="Arial"/>
                <w:color w:val="002060"/>
                <w:sz w:val="20"/>
              </w:rPr>
              <w:t>IX – Data e assinatura do ordenador autorizando a despesa e sua liquidação;</w:t>
            </w:r>
          </w:p>
        </w:tc>
        <w:tc>
          <w:tcPr>
            <w:tcW w:w="1438" w:type="dxa"/>
          </w:tcPr>
          <w:p w:rsidR="00A31A07" w:rsidRPr="00763519" w:rsidRDefault="00A31A07" w:rsidP="00A31A07">
            <w:pPr>
              <w:rPr>
                <w:rFonts w:ascii="Arial" w:hAnsi="Arial" w:cs="Arial"/>
                <w:color w:val="002060"/>
                <w:sz w:val="20"/>
              </w:rPr>
            </w:pPr>
          </w:p>
        </w:tc>
        <w:tc>
          <w:tcPr>
            <w:tcW w:w="1883" w:type="dxa"/>
          </w:tcPr>
          <w:p w:rsidR="00A31A07" w:rsidRPr="00763519" w:rsidRDefault="00A31A07" w:rsidP="00A31A07">
            <w:pPr>
              <w:rPr>
                <w:rFonts w:ascii="Arial" w:hAnsi="Arial" w:cs="Arial"/>
                <w:color w:val="002060"/>
                <w:sz w:val="20"/>
              </w:rPr>
            </w:pPr>
          </w:p>
        </w:tc>
      </w:tr>
      <w:tr w:rsidR="00A31A07" w:rsidRPr="00763519" w:rsidTr="00A31A07">
        <w:trPr>
          <w:trHeight w:val="444"/>
        </w:trPr>
        <w:tc>
          <w:tcPr>
            <w:tcW w:w="7307" w:type="dxa"/>
          </w:tcPr>
          <w:p w:rsidR="00A31A07" w:rsidRPr="00763519" w:rsidRDefault="00A31A07" w:rsidP="00A31A07">
            <w:pPr>
              <w:rPr>
                <w:rFonts w:ascii="Arial" w:hAnsi="Arial" w:cs="Arial"/>
                <w:color w:val="002060"/>
                <w:sz w:val="20"/>
              </w:rPr>
            </w:pPr>
            <w:r w:rsidRPr="00763519">
              <w:rPr>
                <w:rFonts w:ascii="Arial" w:hAnsi="Arial" w:cs="Arial"/>
                <w:color w:val="002060"/>
                <w:sz w:val="20"/>
              </w:rPr>
              <w:t>X – As diárias estão sendo concedidas por dia de afastamento, conforme os critérios do valor integral e da metade do valor, nos termos do art. 3º e 4º e</w:t>
            </w:r>
          </w:p>
          <w:p w:rsidR="00A31A07" w:rsidRPr="00763519" w:rsidRDefault="00A31A07" w:rsidP="00A31A07">
            <w:pPr>
              <w:rPr>
                <w:rFonts w:ascii="Arial" w:hAnsi="Arial" w:cs="Arial"/>
                <w:color w:val="002060"/>
                <w:sz w:val="20"/>
              </w:rPr>
            </w:pPr>
            <w:r w:rsidRPr="00763519">
              <w:rPr>
                <w:rFonts w:ascii="Arial" w:hAnsi="Arial" w:cs="Arial"/>
                <w:color w:val="002060"/>
                <w:sz w:val="20"/>
              </w:rPr>
              <w:t>foram fixados de acordo com o Anexo I, deste Decreto.</w:t>
            </w:r>
          </w:p>
        </w:tc>
        <w:tc>
          <w:tcPr>
            <w:tcW w:w="1438" w:type="dxa"/>
          </w:tcPr>
          <w:p w:rsidR="00A31A07" w:rsidRPr="00763519" w:rsidRDefault="00A31A07" w:rsidP="00A31A07">
            <w:pPr>
              <w:rPr>
                <w:rFonts w:ascii="Arial" w:hAnsi="Arial" w:cs="Arial"/>
                <w:color w:val="002060"/>
                <w:sz w:val="20"/>
              </w:rPr>
            </w:pPr>
          </w:p>
        </w:tc>
        <w:tc>
          <w:tcPr>
            <w:tcW w:w="1883" w:type="dxa"/>
          </w:tcPr>
          <w:p w:rsidR="00A31A07" w:rsidRPr="00763519" w:rsidRDefault="00A31A07" w:rsidP="00A31A07">
            <w:pPr>
              <w:rPr>
                <w:rFonts w:ascii="Arial" w:hAnsi="Arial" w:cs="Arial"/>
                <w:color w:val="002060"/>
                <w:sz w:val="20"/>
              </w:rPr>
            </w:pPr>
          </w:p>
        </w:tc>
      </w:tr>
    </w:tbl>
    <w:p w:rsidR="00A31A07" w:rsidRPr="00763519" w:rsidRDefault="00A31A07" w:rsidP="00A31A07">
      <w:pPr>
        <w:tabs>
          <w:tab w:val="left" w:pos="1402"/>
        </w:tabs>
        <w:spacing w:after="0" w:line="240" w:lineRule="auto"/>
        <w:ind w:left="-1134"/>
        <w:jc w:val="both"/>
        <w:rPr>
          <w:rFonts w:ascii="Arial" w:hAnsi="Arial" w:cs="Arial"/>
          <w:b/>
          <w:color w:val="002060"/>
          <w:sz w:val="20"/>
          <w:lang w:val="en-US"/>
        </w:rPr>
      </w:pPr>
    </w:p>
    <w:p w:rsidR="00A31A07" w:rsidRPr="00763519" w:rsidRDefault="00A31A07" w:rsidP="00A31A07">
      <w:pPr>
        <w:pStyle w:val="PargrafodaLista"/>
        <w:numPr>
          <w:ilvl w:val="0"/>
          <w:numId w:val="6"/>
        </w:numPr>
        <w:tabs>
          <w:tab w:val="left" w:pos="1402"/>
        </w:tabs>
        <w:spacing w:after="0" w:line="240" w:lineRule="auto"/>
        <w:jc w:val="both"/>
        <w:rPr>
          <w:rFonts w:ascii="Arial" w:hAnsi="Arial" w:cs="Arial"/>
          <w:b/>
          <w:color w:val="002060"/>
          <w:sz w:val="20"/>
          <w:lang w:val="en-US"/>
        </w:rPr>
      </w:pPr>
      <w:r w:rsidRPr="00763519">
        <w:rPr>
          <w:rFonts w:ascii="Arial" w:hAnsi="Arial" w:cs="Arial"/>
          <w:b/>
          <w:color w:val="002060"/>
          <w:sz w:val="20"/>
          <w:lang w:val="en-US"/>
        </w:rPr>
        <w:t>No Anexo IV – Autorização para desconto em folha de pagamento, verifique:</w:t>
      </w:r>
    </w:p>
    <w:p w:rsidR="006A7AEE" w:rsidRPr="00763519" w:rsidRDefault="006A7AEE" w:rsidP="006A7AEE">
      <w:pPr>
        <w:pStyle w:val="PargrafodaLista"/>
        <w:tabs>
          <w:tab w:val="left" w:pos="1402"/>
        </w:tabs>
        <w:spacing w:after="0" w:line="240" w:lineRule="auto"/>
        <w:ind w:left="-633"/>
        <w:jc w:val="both"/>
        <w:rPr>
          <w:rFonts w:ascii="Arial" w:hAnsi="Arial" w:cs="Arial"/>
          <w:b/>
          <w:color w:val="002060"/>
          <w:sz w:val="20"/>
          <w:lang w:val="en-US"/>
        </w:rPr>
      </w:pPr>
    </w:p>
    <w:tbl>
      <w:tblPr>
        <w:tblStyle w:val="TableNormal"/>
        <w:tblW w:w="10690" w:type="dxa"/>
        <w:tblInd w:w="-10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307"/>
        <w:gridCol w:w="1438"/>
        <w:gridCol w:w="1945"/>
      </w:tblGrid>
      <w:tr w:rsidR="00A31A07" w:rsidRPr="00763519" w:rsidTr="00A21A1A">
        <w:trPr>
          <w:trHeight w:val="236"/>
        </w:trPr>
        <w:tc>
          <w:tcPr>
            <w:tcW w:w="7307" w:type="dxa"/>
          </w:tcPr>
          <w:p w:rsidR="00A31A07" w:rsidRPr="00763519" w:rsidRDefault="00A31A07" w:rsidP="002F5B01">
            <w:pPr>
              <w:pStyle w:val="TableParagraph"/>
              <w:ind w:left="22"/>
              <w:rPr>
                <w:rFonts w:ascii="Arial" w:hAnsi="Arial" w:cs="Arial"/>
                <w:color w:val="002060"/>
                <w:sz w:val="20"/>
                <w:szCs w:val="20"/>
              </w:rPr>
            </w:pPr>
            <w:r w:rsidRPr="00763519">
              <w:rPr>
                <w:rFonts w:ascii="Arial" w:hAnsi="Arial" w:cs="Arial"/>
                <w:color w:val="002060"/>
                <w:sz w:val="20"/>
                <w:szCs w:val="20"/>
              </w:rPr>
              <w:t>Itens de verificação</w:t>
            </w:r>
          </w:p>
        </w:tc>
        <w:tc>
          <w:tcPr>
            <w:tcW w:w="1438" w:type="dxa"/>
          </w:tcPr>
          <w:p w:rsidR="00A31A07" w:rsidRPr="00763519" w:rsidRDefault="00A31A07" w:rsidP="002F5B01">
            <w:pPr>
              <w:pStyle w:val="TableParagraph"/>
              <w:ind w:left="21"/>
              <w:rPr>
                <w:rFonts w:ascii="Arial" w:hAnsi="Arial" w:cs="Arial"/>
                <w:color w:val="002060"/>
                <w:sz w:val="20"/>
                <w:szCs w:val="20"/>
              </w:rPr>
            </w:pPr>
            <w:r w:rsidRPr="00763519">
              <w:rPr>
                <w:rFonts w:ascii="Arial" w:hAnsi="Arial" w:cs="Arial"/>
                <w:color w:val="002060"/>
                <w:sz w:val="20"/>
                <w:szCs w:val="20"/>
              </w:rPr>
              <w:t>(S) (N) (N/A)</w:t>
            </w:r>
          </w:p>
        </w:tc>
        <w:tc>
          <w:tcPr>
            <w:tcW w:w="1945" w:type="dxa"/>
          </w:tcPr>
          <w:p w:rsidR="00A31A07" w:rsidRPr="00763519" w:rsidRDefault="00A31A07" w:rsidP="002F5B01">
            <w:pPr>
              <w:pStyle w:val="TableParagraph"/>
              <w:ind w:left="21"/>
              <w:rPr>
                <w:rFonts w:ascii="Arial" w:hAnsi="Arial" w:cs="Arial"/>
                <w:color w:val="002060"/>
                <w:sz w:val="20"/>
                <w:szCs w:val="20"/>
              </w:rPr>
            </w:pPr>
            <w:r w:rsidRPr="00763519">
              <w:rPr>
                <w:rFonts w:ascii="Arial" w:hAnsi="Arial" w:cs="Arial"/>
                <w:color w:val="002060"/>
                <w:sz w:val="20"/>
                <w:szCs w:val="20"/>
              </w:rPr>
              <w:t>Folha/Obs.</w:t>
            </w:r>
          </w:p>
        </w:tc>
      </w:tr>
      <w:tr w:rsidR="00A31A07" w:rsidRPr="00763519" w:rsidTr="00A21A1A">
        <w:trPr>
          <w:trHeight w:val="236"/>
        </w:trPr>
        <w:tc>
          <w:tcPr>
            <w:tcW w:w="7307" w:type="dxa"/>
          </w:tcPr>
          <w:p w:rsidR="00A31A07" w:rsidRPr="00763519" w:rsidRDefault="00A31A07" w:rsidP="002F5B01">
            <w:pPr>
              <w:pStyle w:val="TableParagraph"/>
              <w:ind w:left="22"/>
              <w:rPr>
                <w:rFonts w:ascii="Arial" w:hAnsi="Arial" w:cs="Arial"/>
                <w:color w:val="002060"/>
                <w:sz w:val="20"/>
                <w:szCs w:val="20"/>
              </w:rPr>
            </w:pPr>
            <w:r w:rsidRPr="00763519">
              <w:rPr>
                <w:rFonts w:ascii="Arial" w:hAnsi="Arial" w:cs="Arial"/>
                <w:color w:val="002060"/>
                <w:sz w:val="20"/>
                <w:szCs w:val="20"/>
              </w:rPr>
              <w:t>I – Nome, RG, cargo, matrícula e lotação do servidor;</w:t>
            </w:r>
          </w:p>
        </w:tc>
        <w:tc>
          <w:tcPr>
            <w:tcW w:w="1438" w:type="dxa"/>
          </w:tcPr>
          <w:p w:rsidR="00A31A07" w:rsidRPr="00763519" w:rsidRDefault="00A31A07" w:rsidP="002F5B01">
            <w:pPr>
              <w:pStyle w:val="TableParagraph"/>
              <w:spacing w:before="0"/>
              <w:rPr>
                <w:rFonts w:ascii="Arial" w:hAnsi="Arial" w:cs="Arial"/>
                <w:color w:val="002060"/>
                <w:sz w:val="20"/>
                <w:szCs w:val="20"/>
              </w:rPr>
            </w:pPr>
          </w:p>
        </w:tc>
        <w:tc>
          <w:tcPr>
            <w:tcW w:w="1945" w:type="dxa"/>
          </w:tcPr>
          <w:p w:rsidR="00A31A07" w:rsidRPr="00763519" w:rsidRDefault="00A31A07" w:rsidP="002F5B01">
            <w:pPr>
              <w:pStyle w:val="TableParagraph"/>
              <w:spacing w:before="0"/>
              <w:rPr>
                <w:rFonts w:ascii="Arial" w:hAnsi="Arial" w:cs="Arial"/>
                <w:color w:val="002060"/>
                <w:sz w:val="20"/>
                <w:szCs w:val="20"/>
              </w:rPr>
            </w:pPr>
          </w:p>
        </w:tc>
      </w:tr>
      <w:tr w:rsidR="00A31A07" w:rsidRPr="00763519" w:rsidTr="00A21A1A">
        <w:trPr>
          <w:trHeight w:val="236"/>
        </w:trPr>
        <w:tc>
          <w:tcPr>
            <w:tcW w:w="7307" w:type="dxa"/>
          </w:tcPr>
          <w:p w:rsidR="00A31A07" w:rsidRPr="00763519" w:rsidRDefault="00A31A07" w:rsidP="002F5B01">
            <w:pPr>
              <w:pStyle w:val="TableParagraph"/>
              <w:ind w:left="22"/>
              <w:rPr>
                <w:rFonts w:ascii="Arial" w:hAnsi="Arial" w:cs="Arial"/>
                <w:color w:val="002060"/>
                <w:sz w:val="20"/>
                <w:szCs w:val="20"/>
              </w:rPr>
            </w:pPr>
            <w:r w:rsidRPr="00763519">
              <w:rPr>
                <w:rFonts w:ascii="Arial" w:hAnsi="Arial" w:cs="Arial"/>
                <w:color w:val="002060"/>
                <w:sz w:val="20"/>
                <w:szCs w:val="20"/>
              </w:rPr>
              <w:t>II – Valor corresponde ao total de diárias recebidas;</w:t>
            </w:r>
          </w:p>
        </w:tc>
        <w:tc>
          <w:tcPr>
            <w:tcW w:w="1438" w:type="dxa"/>
          </w:tcPr>
          <w:p w:rsidR="00A31A07" w:rsidRPr="00763519" w:rsidRDefault="00A31A07" w:rsidP="002F5B01">
            <w:pPr>
              <w:pStyle w:val="TableParagraph"/>
              <w:spacing w:before="0"/>
              <w:rPr>
                <w:rFonts w:ascii="Arial" w:hAnsi="Arial" w:cs="Arial"/>
                <w:color w:val="002060"/>
                <w:sz w:val="20"/>
                <w:szCs w:val="20"/>
              </w:rPr>
            </w:pPr>
          </w:p>
        </w:tc>
        <w:tc>
          <w:tcPr>
            <w:tcW w:w="1945" w:type="dxa"/>
          </w:tcPr>
          <w:p w:rsidR="00A31A07" w:rsidRPr="00763519" w:rsidRDefault="00A31A07" w:rsidP="002F5B01">
            <w:pPr>
              <w:pStyle w:val="TableParagraph"/>
              <w:spacing w:before="0"/>
              <w:rPr>
                <w:rFonts w:ascii="Arial" w:hAnsi="Arial" w:cs="Arial"/>
                <w:color w:val="002060"/>
                <w:sz w:val="20"/>
                <w:szCs w:val="20"/>
              </w:rPr>
            </w:pPr>
          </w:p>
        </w:tc>
      </w:tr>
      <w:tr w:rsidR="00A31A07" w:rsidRPr="00763519" w:rsidTr="00A21A1A">
        <w:trPr>
          <w:trHeight w:val="236"/>
        </w:trPr>
        <w:tc>
          <w:tcPr>
            <w:tcW w:w="7307" w:type="dxa"/>
          </w:tcPr>
          <w:p w:rsidR="00A31A07" w:rsidRPr="00763519" w:rsidRDefault="00A31A07" w:rsidP="002F5B01">
            <w:pPr>
              <w:pStyle w:val="TableParagraph"/>
              <w:ind w:left="22"/>
              <w:rPr>
                <w:rFonts w:ascii="Arial" w:hAnsi="Arial" w:cs="Arial"/>
                <w:color w:val="002060"/>
                <w:sz w:val="20"/>
                <w:szCs w:val="20"/>
              </w:rPr>
            </w:pPr>
            <w:r w:rsidRPr="00763519">
              <w:rPr>
                <w:rFonts w:ascii="Arial" w:hAnsi="Arial" w:cs="Arial"/>
                <w:color w:val="002060"/>
                <w:sz w:val="20"/>
                <w:szCs w:val="20"/>
              </w:rPr>
              <w:t>III – Número do processo administrativo;</w:t>
            </w:r>
          </w:p>
        </w:tc>
        <w:tc>
          <w:tcPr>
            <w:tcW w:w="1438" w:type="dxa"/>
          </w:tcPr>
          <w:p w:rsidR="00A31A07" w:rsidRPr="00763519" w:rsidRDefault="00A31A07" w:rsidP="002F5B01">
            <w:pPr>
              <w:pStyle w:val="TableParagraph"/>
              <w:spacing w:before="0"/>
              <w:rPr>
                <w:rFonts w:ascii="Arial" w:hAnsi="Arial" w:cs="Arial"/>
                <w:color w:val="002060"/>
                <w:sz w:val="20"/>
                <w:szCs w:val="20"/>
              </w:rPr>
            </w:pPr>
          </w:p>
        </w:tc>
        <w:tc>
          <w:tcPr>
            <w:tcW w:w="1945" w:type="dxa"/>
          </w:tcPr>
          <w:p w:rsidR="00A31A07" w:rsidRPr="00763519" w:rsidRDefault="00A31A07" w:rsidP="002F5B01">
            <w:pPr>
              <w:pStyle w:val="TableParagraph"/>
              <w:spacing w:before="0"/>
              <w:rPr>
                <w:rFonts w:ascii="Arial" w:hAnsi="Arial" w:cs="Arial"/>
                <w:color w:val="002060"/>
                <w:sz w:val="20"/>
                <w:szCs w:val="20"/>
              </w:rPr>
            </w:pPr>
          </w:p>
        </w:tc>
      </w:tr>
      <w:tr w:rsidR="00A31A07" w:rsidRPr="00763519" w:rsidTr="00A21A1A">
        <w:trPr>
          <w:trHeight w:val="236"/>
        </w:trPr>
        <w:tc>
          <w:tcPr>
            <w:tcW w:w="7307" w:type="dxa"/>
          </w:tcPr>
          <w:p w:rsidR="00A31A07" w:rsidRPr="00763519" w:rsidRDefault="00A31A07" w:rsidP="002F5B01">
            <w:pPr>
              <w:pStyle w:val="TableParagraph"/>
              <w:ind w:left="22"/>
              <w:rPr>
                <w:rFonts w:ascii="Arial" w:hAnsi="Arial" w:cs="Arial"/>
                <w:color w:val="002060"/>
                <w:sz w:val="20"/>
                <w:szCs w:val="20"/>
              </w:rPr>
            </w:pPr>
            <w:r w:rsidRPr="00763519">
              <w:rPr>
                <w:rFonts w:ascii="Arial" w:hAnsi="Arial" w:cs="Arial"/>
                <w:color w:val="002060"/>
                <w:sz w:val="20"/>
                <w:szCs w:val="20"/>
              </w:rPr>
              <w:t>IV – Data e assinatura do servidor.</w:t>
            </w:r>
          </w:p>
        </w:tc>
        <w:tc>
          <w:tcPr>
            <w:tcW w:w="1438" w:type="dxa"/>
          </w:tcPr>
          <w:p w:rsidR="00A31A07" w:rsidRPr="00763519" w:rsidRDefault="00A31A07" w:rsidP="002F5B01">
            <w:pPr>
              <w:pStyle w:val="TableParagraph"/>
              <w:spacing w:before="0"/>
              <w:rPr>
                <w:rFonts w:ascii="Arial" w:hAnsi="Arial" w:cs="Arial"/>
                <w:color w:val="002060"/>
                <w:sz w:val="20"/>
                <w:szCs w:val="20"/>
              </w:rPr>
            </w:pPr>
          </w:p>
        </w:tc>
        <w:tc>
          <w:tcPr>
            <w:tcW w:w="1945" w:type="dxa"/>
          </w:tcPr>
          <w:p w:rsidR="00A31A07" w:rsidRPr="00763519" w:rsidRDefault="00A31A07" w:rsidP="002F5B01">
            <w:pPr>
              <w:pStyle w:val="TableParagraph"/>
              <w:spacing w:before="0"/>
              <w:rPr>
                <w:rFonts w:ascii="Arial" w:hAnsi="Arial" w:cs="Arial"/>
                <w:color w:val="002060"/>
                <w:sz w:val="20"/>
                <w:szCs w:val="20"/>
              </w:rPr>
            </w:pPr>
          </w:p>
        </w:tc>
      </w:tr>
    </w:tbl>
    <w:p w:rsidR="00A31A07" w:rsidRPr="00763519" w:rsidRDefault="00A31A07" w:rsidP="00A31A07">
      <w:pPr>
        <w:tabs>
          <w:tab w:val="left" w:pos="1402"/>
        </w:tabs>
        <w:spacing w:after="0" w:line="240" w:lineRule="auto"/>
        <w:jc w:val="both"/>
        <w:rPr>
          <w:rFonts w:ascii="Arial" w:hAnsi="Arial" w:cs="Arial"/>
          <w:b/>
          <w:color w:val="002060"/>
          <w:sz w:val="20"/>
          <w:lang w:val="en-US"/>
        </w:rPr>
      </w:pPr>
    </w:p>
    <w:p w:rsidR="006A7AEE" w:rsidRPr="00763519" w:rsidRDefault="006A7AEE" w:rsidP="00A31A07">
      <w:pPr>
        <w:tabs>
          <w:tab w:val="left" w:pos="1402"/>
        </w:tabs>
        <w:spacing w:after="0" w:line="240" w:lineRule="auto"/>
        <w:jc w:val="both"/>
        <w:rPr>
          <w:rFonts w:ascii="Arial" w:hAnsi="Arial" w:cs="Arial"/>
          <w:b/>
          <w:color w:val="002060"/>
          <w:sz w:val="20"/>
          <w:lang w:val="en-US"/>
        </w:rPr>
      </w:pPr>
    </w:p>
    <w:p w:rsidR="006A7AEE" w:rsidRPr="00763519" w:rsidRDefault="006A7AEE" w:rsidP="006A7AEE">
      <w:pPr>
        <w:pStyle w:val="PargrafodaLista"/>
        <w:numPr>
          <w:ilvl w:val="0"/>
          <w:numId w:val="6"/>
        </w:numPr>
        <w:tabs>
          <w:tab w:val="left" w:pos="1402"/>
        </w:tabs>
        <w:spacing w:after="0" w:line="240" w:lineRule="auto"/>
        <w:jc w:val="both"/>
        <w:rPr>
          <w:rFonts w:ascii="Arial" w:hAnsi="Arial" w:cs="Arial"/>
          <w:b/>
          <w:color w:val="002060"/>
          <w:sz w:val="20"/>
          <w:lang w:val="en-US"/>
        </w:rPr>
      </w:pPr>
      <w:r w:rsidRPr="00763519">
        <w:rPr>
          <w:rFonts w:ascii="Arial" w:hAnsi="Arial" w:cs="Arial"/>
          <w:b/>
          <w:color w:val="002060"/>
          <w:sz w:val="20"/>
          <w:lang w:val="en-US"/>
        </w:rPr>
        <w:t>No razão da contabilidade confira:</w:t>
      </w:r>
    </w:p>
    <w:p w:rsidR="00602A51" w:rsidRPr="00763519" w:rsidRDefault="00602A51" w:rsidP="00602A51">
      <w:pPr>
        <w:pStyle w:val="PargrafodaLista"/>
        <w:tabs>
          <w:tab w:val="left" w:pos="1402"/>
        </w:tabs>
        <w:spacing w:after="0" w:line="240" w:lineRule="auto"/>
        <w:ind w:left="-633"/>
        <w:jc w:val="both"/>
        <w:rPr>
          <w:rFonts w:ascii="Arial" w:hAnsi="Arial" w:cs="Arial"/>
          <w:b/>
          <w:color w:val="002060"/>
          <w:sz w:val="20"/>
          <w:lang w:val="en-US"/>
        </w:rPr>
      </w:pPr>
    </w:p>
    <w:tbl>
      <w:tblPr>
        <w:tblStyle w:val="Tabelacomgrade"/>
        <w:tblW w:w="10773" w:type="dxa"/>
        <w:tblInd w:w="-1026" w:type="dxa"/>
        <w:tblLook w:val="04A0"/>
      </w:tblPr>
      <w:tblGrid>
        <w:gridCol w:w="7371"/>
        <w:gridCol w:w="1418"/>
        <w:gridCol w:w="1984"/>
      </w:tblGrid>
      <w:tr w:rsidR="00602A51" w:rsidRPr="00763519" w:rsidTr="00A21A1A">
        <w:tc>
          <w:tcPr>
            <w:tcW w:w="7371" w:type="dxa"/>
          </w:tcPr>
          <w:p w:rsidR="00602A51" w:rsidRPr="00763519" w:rsidRDefault="00602A51" w:rsidP="00602A51">
            <w:pPr>
              <w:tabs>
                <w:tab w:val="left" w:pos="1402"/>
              </w:tabs>
              <w:jc w:val="both"/>
              <w:rPr>
                <w:rFonts w:ascii="Arial" w:hAnsi="Arial" w:cs="Arial"/>
                <w:color w:val="002060"/>
                <w:lang w:val="en-US"/>
              </w:rPr>
            </w:pPr>
            <w:r w:rsidRPr="00763519">
              <w:rPr>
                <w:rFonts w:ascii="Arial" w:hAnsi="Arial" w:cs="Arial"/>
                <w:color w:val="002060"/>
                <w:lang w:val="en-US"/>
              </w:rPr>
              <w:t>Itens de Verificação</w:t>
            </w:r>
          </w:p>
        </w:tc>
        <w:tc>
          <w:tcPr>
            <w:tcW w:w="1418" w:type="dxa"/>
          </w:tcPr>
          <w:p w:rsidR="00602A51" w:rsidRPr="00763519" w:rsidRDefault="00602A51" w:rsidP="00602A51">
            <w:pPr>
              <w:tabs>
                <w:tab w:val="left" w:pos="1402"/>
              </w:tabs>
              <w:jc w:val="both"/>
              <w:rPr>
                <w:rFonts w:ascii="Arial" w:hAnsi="Arial" w:cs="Arial"/>
                <w:color w:val="002060"/>
                <w:lang w:val="en-US"/>
              </w:rPr>
            </w:pPr>
            <w:r w:rsidRPr="00763519">
              <w:rPr>
                <w:rFonts w:ascii="Arial" w:hAnsi="Arial" w:cs="Arial"/>
                <w:color w:val="002060"/>
                <w:lang w:val="en-US"/>
              </w:rPr>
              <w:t>(S) (N) (N/A)</w:t>
            </w:r>
          </w:p>
        </w:tc>
        <w:tc>
          <w:tcPr>
            <w:tcW w:w="1984" w:type="dxa"/>
          </w:tcPr>
          <w:p w:rsidR="00602A51" w:rsidRPr="00763519" w:rsidRDefault="00602A51" w:rsidP="00602A51">
            <w:pPr>
              <w:tabs>
                <w:tab w:val="left" w:pos="1402"/>
              </w:tabs>
              <w:jc w:val="both"/>
              <w:rPr>
                <w:rFonts w:ascii="Arial" w:hAnsi="Arial" w:cs="Arial"/>
                <w:color w:val="002060"/>
                <w:lang w:val="en-US"/>
              </w:rPr>
            </w:pPr>
            <w:r w:rsidRPr="00763519">
              <w:rPr>
                <w:rFonts w:ascii="Arial" w:hAnsi="Arial" w:cs="Arial"/>
                <w:color w:val="002060"/>
                <w:lang w:val="en-US"/>
              </w:rPr>
              <w:t>Folha/Obs.</w:t>
            </w:r>
          </w:p>
        </w:tc>
      </w:tr>
      <w:tr w:rsidR="00602A51" w:rsidRPr="00763519" w:rsidTr="00A21A1A">
        <w:tc>
          <w:tcPr>
            <w:tcW w:w="7371" w:type="dxa"/>
          </w:tcPr>
          <w:p w:rsidR="00602A51" w:rsidRPr="00763519" w:rsidRDefault="00602A51" w:rsidP="002F5B01">
            <w:pPr>
              <w:pStyle w:val="TableParagraph"/>
              <w:ind w:left="22"/>
              <w:rPr>
                <w:rFonts w:ascii="Arial" w:hAnsi="Arial" w:cs="Arial"/>
                <w:color w:val="002060"/>
              </w:rPr>
            </w:pPr>
            <w:r w:rsidRPr="00763519">
              <w:rPr>
                <w:rFonts w:ascii="Arial" w:hAnsi="Arial" w:cs="Arial"/>
                <w:color w:val="002060"/>
              </w:rPr>
              <w:t>I – Nome completo do servidor;</w:t>
            </w:r>
          </w:p>
        </w:tc>
        <w:tc>
          <w:tcPr>
            <w:tcW w:w="1418" w:type="dxa"/>
          </w:tcPr>
          <w:p w:rsidR="00602A51" w:rsidRPr="00763519" w:rsidRDefault="00602A51" w:rsidP="00602A51">
            <w:pPr>
              <w:tabs>
                <w:tab w:val="left" w:pos="1402"/>
              </w:tabs>
              <w:jc w:val="both"/>
              <w:rPr>
                <w:rFonts w:ascii="Arial" w:hAnsi="Arial" w:cs="Arial"/>
                <w:color w:val="002060"/>
                <w:lang w:val="en-US"/>
              </w:rPr>
            </w:pPr>
          </w:p>
        </w:tc>
        <w:tc>
          <w:tcPr>
            <w:tcW w:w="1984" w:type="dxa"/>
          </w:tcPr>
          <w:p w:rsidR="00602A51" w:rsidRPr="00763519" w:rsidRDefault="00602A51" w:rsidP="00602A51">
            <w:pPr>
              <w:tabs>
                <w:tab w:val="left" w:pos="1402"/>
              </w:tabs>
              <w:jc w:val="both"/>
              <w:rPr>
                <w:rFonts w:ascii="Arial" w:hAnsi="Arial" w:cs="Arial"/>
                <w:color w:val="002060"/>
                <w:lang w:val="en-US"/>
              </w:rPr>
            </w:pPr>
          </w:p>
        </w:tc>
      </w:tr>
      <w:tr w:rsidR="00602A51" w:rsidRPr="00763519" w:rsidTr="00A21A1A">
        <w:tc>
          <w:tcPr>
            <w:tcW w:w="7371" w:type="dxa"/>
          </w:tcPr>
          <w:p w:rsidR="00602A51" w:rsidRPr="00763519" w:rsidRDefault="00602A51" w:rsidP="002F5B01">
            <w:pPr>
              <w:pStyle w:val="TableParagraph"/>
              <w:ind w:left="22"/>
              <w:rPr>
                <w:rFonts w:ascii="Arial" w:hAnsi="Arial" w:cs="Arial"/>
                <w:color w:val="002060"/>
              </w:rPr>
            </w:pPr>
            <w:r w:rsidRPr="00763519">
              <w:rPr>
                <w:rFonts w:ascii="Arial" w:hAnsi="Arial" w:cs="Arial"/>
                <w:color w:val="002060"/>
              </w:rPr>
              <w:t>II – Período de movimentação;</w:t>
            </w:r>
          </w:p>
        </w:tc>
        <w:tc>
          <w:tcPr>
            <w:tcW w:w="1418" w:type="dxa"/>
          </w:tcPr>
          <w:p w:rsidR="00602A51" w:rsidRPr="00763519" w:rsidRDefault="00602A51" w:rsidP="00602A51">
            <w:pPr>
              <w:tabs>
                <w:tab w:val="left" w:pos="1402"/>
              </w:tabs>
              <w:jc w:val="both"/>
              <w:rPr>
                <w:rFonts w:ascii="Arial" w:hAnsi="Arial" w:cs="Arial"/>
                <w:color w:val="002060"/>
                <w:lang w:val="en-US"/>
              </w:rPr>
            </w:pPr>
          </w:p>
        </w:tc>
        <w:tc>
          <w:tcPr>
            <w:tcW w:w="1984" w:type="dxa"/>
          </w:tcPr>
          <w:p w:rsidR="00602A51" w:rsidRPr="00763519" w:rsidRDefault="00602A51" w:rsidP="00602A51">
            <w:pPr>
              <w:tabs>
                <w:tab w:val="left" w:pos="1402"/>
              </w:tabs>
              <w:jc w:val="both"/>
              <w:rPr>
                <w:rFonts w:ascii="Arial" w:hAnsi="Arial" w:cs="Arial"/>
                <w:color w:val="002060"/>
                <w:lang w:val="en-US"/>
              </w:rPr>
            </w:pPr>
          </w:p>
        </w:tc>
      </w:tr>
      <w:tr w:rsidR="00602A51" w:rsidRPr="00763519" w:rsidTr="00A21A1A">
        <w:tc>
          <w:tcPr>
            <w:tcW w:w="7371" w:type="dxa"/>
          </w:tcPr>
          <w:p w:rsidR="00602A51" w:rsidRPr="00763519" w:rsidRDefault="00602A51" w:rsidP="00602A51">
            <w:pPr>
              <w:pStyle w:val="TableParagraph"/>
              <w:spacing w:line="360" w:lineRule="auto"/>
              <w:ind w:left="22"/>
              <w:rPr>
                <w:rFonts w:ascii="Arial" w:hAnsi="Arial" w:cs="Arial"/>
                <w:color w:val="002060"/>
              </w:rPr>
            </w:pPr>
            <w:r w:rsidRPr="00763519">
              <w:rPr>
                <w:rFonts w:ascii="Arial" w:hAnsi="Arial" w:cs="Arial"/>
                <w:color w:val="002060"/>
              </w:rPr>
              <w:t>III – Ausência de pendência; Em caso de pendência, para que se conceda o segundo adiantamento deverá constar nos autos certificação de que o servidor apresentou a prestação de contas no prazo legal e a mesma esteja pendente de análise/homologação, e ainda o servidor não esteja em alcance,</w:t>
            </w:r>
          </w:p>
          <w:p w:rsidR="00602A51" w:rsidRPr="00763519" w:rsidRDefault="00602A51" w:rsidP="00602A51">
            <w:pPr>
              <w:tabs>
                <w:tab w:val="left" w:pos="1402"/>
              </w:tabs>
              <w:jc w:val="both"/>
              <w:rPr>
                <w:rFonts w:ascii="Arial" w:hAnsi="Arial" w:cs="Arial"/>
                <w:color w:val="002060"/>
                <w:lang w:val="en-US"/>
              </w:rPr>
            </w:pPr>
            <w:r w:rsidRPr="00763519">
              <w:rPr>
                <w:rFonts w:ascii="Arial" w:hAnsi="Arial" w:cs="Arial"/>
                <w:color w:val="002060"/>
              </w:rPr>
              <w:t>nos termos do § 4º, art. 5º deste Decreto.</w:t>
            </w:r>
          </w:p>
        </w:tc>
        <w:tc>
          <w:tcPr>
            <w:tcW w:w="1418" w:type="dxa"/>
          </w:tcPr>
          <w:p w:rsidR="00602A51" w:rsidRPr="00763519" w:rsidRDefault="00602A51" w:rsidP="00602A51">
            <w:pPr>
              <w:tabs>
                <w:tab w:val="left" w:pos="1402"/>
              </w:tabs>
              <w:jc w:val="both"/>
              <w:rPr>
                <w:rFonts w:ascii="Arial" w:hAnsi="Arial" w:cs="Arial"/>
                <w:color w:val="002060"/>
                <w:lang w:val="en-US"/>
              </w:rPr>
            </w:pPr>
          </w:p>
        </w:tc>
        <w:tc>
          <w:tcPr>
            <w:tcW w:w="1984" w:type="dxa"/>
          </w:tcPr>
          <w:p w:rsidR="00602A51" w:rsidRPr="00763519" w:rsidRDefault="00602A51" w:rsidP="00602A51">
            <w:pPr>
              <w:tabs>
                <w:tab w:val="left" w:pos="1402"/>
              </w:tabs>
              <w:jc w:val="both"/>
              <w:rPr>
                <w:rFonts w:ascii="Arial" w:hAnsi="Arial" w:cs="Arial"/>
                <w:color w:val="002060"/>
                <w:lang w:val="en-US"/>
              </w:rPr>
            </w:pPr>
          </w:p>
        </w:tc>
      </w:tr>
    </w:tbl>
    <w:p w:rsidR="006A7AEE" w:rsidRPr="00763519" w:rsidRDefault="006A7AEE" w:rsidP="00602A51">
      <w:pPr>
        <w:tabs>
          <w:tab w:val="left" w:pos="1402"/>
        </w:tabs>
        <w:spacing w:after="0" w:line="240" w:lineRule="auto"/>
        <w:ind w:left="-993"/>
        <w:jc w:val="both"/>
        <w:rPr>
          <w:rFonts w:ascii="Arial" w:hAnsi="Arial" w:cs="Arial"/>
          <w:b/>
          <w:color w:val="002060"/>
          <w:sz w:val="20"/>
          <w:lang w:val="en-US"/>
        </w:rPr>
      </w:pPr>
    </w:p>
    <w:p w:rsidR="00602A51" w:rsidRPr="00763519" w:rsidRDefault="00602A51" w:rsidP="00602A51">
      <w:pPr>
        <w:pStyle w:val="PargrafodaLista"/>
        <w:numPr>
          <w:ilvl w:val="0"/>
          <w:numId w:val="6"/>
        </w:numPr>
        <w:tabs>
          <w:tab w:val="left" w:pos="1402"/>
        </w:tabs>
        <w:spacing w:after="0" w:line="240" w:lineRule="auto"/>
        <w:jc w:val="both"/>
        <w:rPr>
          <w:rFonts w:ascii="Arial" w:hAnsi="Arial" w:cs="Arial"/>
          <w:b/>
          <w:color w:val="002060"/>
          <w:sz w:val="20"/>
          <w:lang w:val="en-US"/>
        </w:rPr>
      </w:pPr>
      <w:r w:rsidRPr="00763519">
        <w:rPr>
          <w:rFonts w:ascii="Arial" w:hAnsi="Arial" w:cs="Arial"/>
          <w:b/>
          <w:color w:val="002060"/>
          <w:sz w:val="20"/>
          <w:lang w:val="en-US"/>
        </w:rPr>
        <w:t>No Controle de Execução Orçamentária – CEO/Destaque, verifique:</w:t>
      </w:r>
    </w:p>
    <w:p w:rsidR="00602A51" w:rsidRPr="00763519" w:rsidRDefault="00602A51" w:rsidP="00602A51">
      <w:pPr>
        <w:tabs>
          <w:tab w:val="left" w:pos="1402"/>
        </w:tabs>
        <w:spacing w:after="0" w:line="240" w:lineRule="auto"/>
        <w:ind w:left="-993"/>
        <w:jc w:val="both"/>
        <w:rPr>
          <w:rFonts w:ascii="Arial" w:hAnsi="Arial" w:cs="Arial"/>
          <w:b/>
          <w:color w:val="002060"/>
          <w:sz w:val="20"/>
          <w:lang w:val="en-US"/>
        </w:rPr>
      </w:pPr>
    </w:p>
    <w:tbl>
      <w:tblPr>
        <w:tblStyle w:val="Tabelacomgrade"/>
        <w:tblW w:w="10632" w:type="dxa"/>
        <w:tblInd w:w="-885" w:type="dxa"/>
        <w:tblLook w:val="04A0"/>
      </w:tblPr>
      <w:tblGrid>
        <w:gridCol w:w="7230"/>
        <w:gridCol w:w="1418"/>
        <w:gridCol w:w="1984"/>
      </w:tblGrid>
      <w:tr w:rsidR="00602A51" w:rsidRPr="00763519" w:rsidTr="00602A51">
        <w:tc>
          <w:tcPr>
            <w:tcW w:w="7230" w:type="dxa"/>
          </w:tcPr>
          <w:p w:rsidR="00602A51" w:rsidRPr="00763519" w:rsidRDefault="00602A51" w:rsidP="00602A51">
            <w:pPr>
              <w:tabs>
                <w:tab w:val="left" w:pos="1402"/>
              </w:tabs>
              <w:jc w:val="both"/>
              <w:rPr>
                <w:rFonts w:ascii="Arial" w:hAnsi="Arial" w:cs="Arial"/>
                <w:color w:val="002060"/>
                <w:lang w:val="en-US"/>
              </w:rPr>
            </w:pPr>
            <w:r w:rsidRPr="00763519">
              <w:rPr>
                <w:rFonts w:ascii="Arial" w:hAnsi="Arial" w:cs="Arial"/>
                <w:color w:val="002060"/>
                <w:lang w:val="en-US"/>
              </w:rPr>
              <w:t>Itens de verificação</w:t>
            </w:r>
          </w:p>
        </w:tc>
        <w:tc>
          <w:tcPr>
            <w:tcW w:w="1418" w:type="dxa"/>
          </w:tcPr>
          <w:p w:rsidR="00602A51" w:rsidRPr="00763519" w:rsidRDefault="00602A51" w:rsidP="00602A51">
            <w:pPr>
              <w:tabs>
                <w:tab w:val="left" w:pos="1402"/>
              </w:tabs>
              <w:jc w:val="both"/>
              <w:rPr>
                <w:rFonts w:ascii="Arial" w:hAnsi="Arial" w:cs="Arial"/>
                <w:color w:val="002060"/>
                <w:lang w:val="en-US"/>
              </w:rPr>
            </w:pPr>
            <w:r w:rsidRPr="00763519">
              <w:rPr>
                <w:rFonts w:ascii="Arial" w:hAnsi="Arial" w:cs="Arial"/>
                <w:color w:val="002060"/>
                <w:lang w:val="en-US"/>
              </w:rPr>
              <w:t>(S) (N) (N/A)</w:t>
            </w:r>
          </w:p>
        </w:tc>
        <w:tc>
          <w:tcPr>
            <w:tcW w:w="1984" w:type="dxa"/>
          </w:tcPr>
          <w:p w:rsidR="00602A51" w:rsidRPr="00763519" w:rsidRDefault="00602A51" w:rsidP="00602A51">
            <w:pPr>
              <w:tabs>
                <w:tab w:val="left" w:pos="1402"/>
              </w:tabs>
              <w:jc w:val="both"/>
              <w:rPr>
                <w:rFonts w:ascii="Arial" w:hAnsi="Arial" w:cs="Arial"/>
                <w:color w:val="002060"/>
                <w:lang w:val="en-US"/>
              </w:rPr>
            </w:pPr>
            <w:r w:rsidRPr="00763519">
              <w:rPr>
                <w:rFonts w:ascii="Arial" w:hAnsi="Arial" w:cs="Arial"/>
                <w:color w:val="002060"/>
                <w:lang w:val="en-US"/>
              </w:rPr>
              <w:t>Folha/Obs.</w:t>
            </w:r>
          </w:p>
        </w:tc>
      </w:tr>
      <w:tr w:rsidR="00602A51" w:rsidRPr="00763519" w:rsidTr="00602A51">
        <w:tc>
          <w:tcPr>
            <w:tcW w:w="7230" w:type="dxa"/>
          </w:tcPr>
          <w:p w:rsidR="00602A51" w:rsidRPr="00763519" w:rsidRDefault="00602A51" w:rsidP="002F5B01">
            <w:pPr>
              <w:pStyle w:val="TableParagraph"/>
              <w:ind w:left="22"/>
              <w:rPr>
                <w:rFonts w:ascii="Arial" w:hAnsi="Arial" w:cs="Arial"/>
                <w:color w:val="002060"/>
              </w:rPr>
            </w:pPr>
            <w:r w:rsidRPr="00763519">
              <w:rPr>
                <w:rFonts w:ascii="Arial" w:hAnsi="Arial" w:cs="Arial"/>
                <w:color w:val="002060"/>
              </w:rPr>
              <w:t>I – Unidade Orçamentária, Programa; Projeto/Atividade; Elemento de Despesa; Fonte e Esfera;</w:t>
            </w:r>
          </w:p>
        </w:tc>
        <w:tc>
          <w:tcPr>
            <w:tcW w:w="1418" w:type="dxa"/>
          </w:tcPr>
          <w:p w:rsidR="00602A51" w:rsidRPr="00763519" w:rsidRDefault="00602A51" w:rsidP="00602A51">
            <w:pPr>
              <w:tabs>
                <w:tab w:val="left" w:pos="1402"/>
              </w:tabs>
              <w:jc w:val="both"/>
              <w:rPr>
                <w:rFonts w:ascii="Arial" w:hAnsi="Arial" w:cs="Arial"/>
                <w:color w:val="002060"/>
                <w:lang w:val="en-US"/>
              </w:rPr>
            </w:pPr>
          </w:p>
        </w:tc>
        <w:tc>
          <w:tcPr>
            <w:tcW w:w="1984" w:type="dxa"/>
          </w:tcPr>
          <w:p w:rsidR="00602A51" w:rsidRPr="00763519" w:rsidRDefault="00602A51" w:rsidP="00602A51">
            <w:pPr>
              <w:tabs>
                <w:tab w:val="left" w:pos="1402"/>
              </w:tabs>
              <w:jc w:val="both"/>
              <w:rPr>
                <w:rFonts w:ascii="Arial" w:hAnsi="Arial" w:cs="Arial"/>
                <w:color w:val="002060"/>
                <w:lang w:val="en-US"/>
              </w:rPr>
            </w:pPr>
          </w:p>
        </w:tc>
      </w:tr>
      <w:tr w:rsidR="00602A51" w:rsidRPr="00763519" w:rsidTr="00602A51">
        <w:tc>
          <w:tcPr>
            <w:tcW w:w="7230" w:type="dxa"/>
          </w:tcPr>
          <w:p w:rsidR="00602A51" w:rsidRPr="00763519" w:rsidRDefault="00602A51" w:rsidP="002F5B01">
            <w:pPr>
              <w:pStyle w:val="TableParagraph"/>
              <w:ind w:left="22"/>
              <w:rPr>
                <w:rFonts w:ascii="Arial" w:hAnsi="Arial" w:cs="Arial"/>
                <w:color w:val="002060"/>
              </w:rPr>
            </w:pPr>
            <w:r w:rsidRPr="00763519">
              <w:rPr>
                <w:rFonts w:ascii="Arial" w:hAnsi="Arial" w:cs="Arial"/>
                <w:color w:val="002060"/>
              </w:rPr>
              <w:t>II – Objeto da viagem e valor destacado;</w:t>
            </w:r>
          </w:p>
        </w:tc>
        <w:tc>
          <w:tcPr>
            <w:tcW w:w="1418" w:type="dxa"/>
          </w:tcPr>
          <w:p w:rsidR="00602A51" w:rsidRPr="00763519" w:rsidRDefault="00602A51" w:rsidP="00602A51">
            <w:pPr>
              <w:tabs>
                <w:tab w:val="left" w:pos="1402"/>
              </w:tabs>
              <w:jc w:val="both"/>
              <w:rPr>
                <w:rFonts w:ascii="Arial" w:hAnsi="Arial" w:cs="Arial"/>
                <w:color w:val="002060"/>
                <w:lang w:val="en-US"/>
              </w:rPr>
            </w:pPr>
          </w:p>
        </w:tc>
        <w:tc>
          <w:tcPr>
            <w:tcW w:w="1984" w:type="dxa"/>
          </w:tcPr>
          <w:p w:rsidR="00602A51" w:rsidRPr="00763519" w:rsidRDefault="00602A51" w:rsidP="00602A51">
            <w:pPr>
              <w:tabs>
                <w:tab w:val="left" w:pos="1402"/>
              </w:tabs>
              <w:jc w:val="both"/>
              <w:rPr>
                <w:rFonts w:ascii="Arial" w:hAnsi="Arial" w:cs="Arial"/>
                <w:color w:val="002060"/>
                <w:lang w:val="en-US"/>
              </w:rPr>
            </w:pPr>
          </w:p>
        </w:tc>
      </w:tr>
      <w:tr w:rsidR="00602A51" w:rsidRPr="00763519" w:rsidTr="00602A51">
        <w:tc>
          <w:tcPr>
            <w:tcW w:w="7230" w:type="dxa"/>
          </w:tcPr>
          <w:p w:rsidR="00602A51" w:rsidRPr="00763519" w:rsidRDefault="00602A51" w:rsidP="002F5B01">
            <w:pPr>
              <w:pStyle w:val="TableParagraph"/>
              <w:ind w:left="22"/>
              <w:rPr>
                <w:rFonts w:ascii="Arial" w:hAnsi="Arial" w:cs="Arial"/>
                <w:color w:val="002060"/>
              </w:rPr>
            </w:pPr>
            <w:r w:rsidRPr="00763519">
              <w:rPr>
                <w:rFonts w:ascii="Arial" w:hAnsi="Arial" w:cs="Arial"/>
                <w:color w:val="002060"/>
              </w:rPr>
              <w:t>III – Assinatura e identificação do responsável pela elaboração e do Ordenador de Despesa.</w:t>
            </w:r>
          </w:p>
        </w:tc>
        <w:tc>
          <w:tcPr>
            <w:tcW w:w="1418" w:type="dxa"/>
          </w:tcPr>
          <w:p w:rsidR="00602A51" w:rsidRPr="00763519" w:rsidRDefault="00602A51" w:rsidP="00602A51">
            <w:pPr>
              <w:tabs>
                <w:tab w:val="left" w:pos="1402"/>
              </w:tabs>
              <w:jc w:val="both"/>
              <w:rPr>
                <w:rFonts w:ascii="Arial" w:hAnsi="Arial" w:cs="Arial"/>
                <w:color w:val="002060"/>
                <w:lang w:val="en-US"/>
              </w:rPr>
            </w:pPr>
          </w:p>
        </w:tc>
        <w:tc>
          <w:tcPr>
            <w:tcW w:w="1984" w:type="dxa"/>
          </w:tcPr>
          <w:p w:rsidR="00602A51" w:rsidRPr="00763519" w:rsidRDefault="00602A51" w:rsidP="00602A51">
            <w:pPr>
              <w:tabs>
                <w:tab w:val="left" w:pos="1402"/>
              </w:tabs>
              <w:jc w:val="both"/>
              <w:rPr>
                <w:rFonts w:ascii="Arial" w:hAnsi="Arial" w:cs="Arial"/>
                <w:color w:val="002060"/>
                <w:lang w:val="en-US"/>
              </w:rPr>
            </w:pPr>
          </w:p>
        </w:tc>
      </w:tr>
    </w:tbl>
    <w:p w:rsidR="00602A51" w:rsidRDefault="00602A51" w:rsidP="00602A51">
      <w:pPr>
        <w:tabs>
          <w:tab w:val="left" w:pos="1402"/>
        </w:tabs>
        <w:spacing w:after="0" w:line="240" w:lineRule="auto"/>
        <w:ind w:left="-993"/>
        <w:jc w:val="both"/>
        <w:rPr>
          <w:rFonts w:ascii="Arial" w:hAnsi="Arial" w:cs="Arial"/>
          <w:b/>
          <w:color w:val="002060"/>
          <w:sz w:val="20"/>
          <w:lang w:val="en-US"/>
        </w:rPr>
      </w:pPr>
    </w:p>
    <w:p w:rsidR="00A21A1A" w:rsidRDefault="00A21A1A" w:rsidP="00602A51">
      <w:pPr>
        <w:tabs>
          <w:tab w:val="left" w:pos="1402"/>
        </w:tabs>
        <w:spacing w:after="0" w:line="240" w:lineRule="auto"/>
        <w:ind w:left="-993"/>
        <w:jc w:val="both"/>
        <w:rPr>
          <w:rFonts w:ascii="Arial" w:hAnsi="Arial" w:cs="Arial"/>
          <w:b/>
          <w:color w:val="002060"/>
          <w:sz w:val="20"/>
          <w:lang w:val="en-US"/>
        </w:rPr>
      </w:pPr>
    </w:p>
    <w:p w:rsidR="00A21A1A" w:rsidRDefault="00A21A1A" w:rsidP="00602A51">
      <w:pPr>
        <w:tabs>
          <w:tab w:val="left" w:pos="1402"/>
        </w:tabs>
        <w:spacing w:after="0" w:line="240" w:lineRule="auto"/>
        <w:ind w:left="-993"/>
        <w:jc w:val="both"/>
        <w:rPr>
          <w:rFonts w:ascii="Arial" w:hAnsi="Arial" w:cs="Arial"/>
          <w:b/>
          <w:color w:val="002060"/>
          <w:sz w:val="20"/>
          <w:lang w:val="en-US"/>
        </w:rPr>
      </w:pPr>
    </w:p>
    <w:p w:rsidR="00A21A1A" w:rsidRDefault="00A21A1A" w:rsidP="00602A51">
      <w:pPr>
        <w:tabs>
          <w:tab w:val="left" w:pos="1402"/>
        </w:tabs>
        <w:spacing w:after="0" w:line="240" w:lineRule="auto"/>
        <w:ind w:left="-993"/>
        <w:jc w:val="both"/>
        <w:rPr>
          <w:rFonts w:ascii="Arial" w:hAnsi="Arial" w:cs="Arial"/>
          <w:b/>
          <w:color w:val="002060"/>
          <w:sz w:val="20"/>
          <w:lang w:val="en-US"/>
        </w:rPr>
      </w:pPr>
    </w:p>
    <w:p w:rsidR="00A21A1A" w:rsidRDefault="00A21A1A" w:rsidP="00602A51">
      <w:pPr>
        <w:tabs>
          <w:tab w:val="left" w:pos="1402"/>
        </w:tabs>
        <w:spacing w:after="0" w:line="240" w:lineRule="auto"/>
        <w:ind w:left="-993"/>
        <w:jc w:val="both"/>
        <w:rPr>
          <w:rFonts w:ascii="Arial" w:hAnsi="Arial" w:cs="Arial"/>
          <w:b/>
          <w:color w:val="002060"/>
          <w:sz w:val="20"/>
          <w:lang w:val="en-US"/>
        </w:rPr>
      </w:pPr>
    </w:p>
    <w:p w:rsidR="00A21A1A" w:rsidRPr="00763519" w:rsidRDefault="00A21A1A" w:rsidP="00602A51">
      <w:pPr>
        <w:tabs>
          <w:tab w:val="left" w:pos="1402"/>
        </w:tabs>
        <w:spacing w:after="0" w:line="240" w:lineRule="auto"/>
        <w:ind w:left="-993"/>
        <w:jc w:val="both"/>
        <w:rPr>
          <w:rFonts w:ascii="Arial" w:hAnsi="Arial" w:cs="Arial"/>
          <w:b/>
          <w:color w:val="002060"/>
          <w:sz w:val="20"/>
          <w:lang w:val="en-US"/>
        </w:rPr>
      </w:pPr>
    </w:p>
    <w:p w:rsidR="00602A51" w:rsidRPr="00763519" w:rsidRDefault="00602A51" w:rsidP="00602A51">
      <w:pPr>
        <w:pStyle w:val="PargrafodaLista"/>
        <w:numPr>
          <w:ilvl w:val="0"/>
          <w:numId w:val="6"/>
        </w:numPr>
        <w:tabs>
          <w:tab w:val="left" w:pos="1402"/>
        </w:tabs>
        <w:spacing w:after="0" w:line="240" w:lineRule="auto"/>
        <w:jc w:val="both"/>
        <w:rPr>
          <w:rFonts w:ascii="Arial" w:hAnsi="Arial" w:cs="Arial"/>
          <w:b/>
          <w:color w:val="002060"/>
          <w:sz w:val="20"/>
          <w:lang w:val="en-US"/>
        </w:rPr>
      </w:pPr>
      <w:r w:rsidRPr="00763519">
        <w:rPr>
          <w:rFonts w:ascii="Arial" w:hAnsi="Arial" w:cs="Arial"/>
          <w:b/>
          <w:color w:val="002060"/>
          <w:sz w:val="20"/>
          <w:lang w:val="en-US"/>
        </w:rPr>
        <w:lastRenderedPageBreak/>
        <w:t>Na Portaria ou Decreto de Concessão de Diárias, verifique:</w:t>
      </w:r>
    </w:p>
    <w:p w:rsidR="00602A51" w:rsidRPr="00763519" w:rsidRDefault="00602A51" w:rsidP="00602A51">
      <w:pPr>
        <w:tabs>
          <w:tab w:val="left" w:pos="1402"/>
        </w:tabs>
        <w:spacing w:after="0" w:line="240" w:lineRule="auto"/>
        <w:ind w:left="-993"/>
        <w:jc w:val="both"/>
        <w:rPr>
          <w:rFonts w:ascii="Arial" w:hAnsi="Arial" w:cs="Arial"/>
          <w:b/>
          <w:color w:val="002060"/>
          <w:sz w:val="20"/>
          <w:lang w:val="en-US"/>
        </w:rPr>
      </w:pPr>
    </w:p>
    <w:tbl>
      <w:tblPr>
        <w:tblStyle w:val="Tabelacomgrade"/>
        <w:tblW w:w="10632" w:type="dxa"/>
        <w:tblInd w:w="-885" w:type="dxa"/>
        <w:tblLook w:val="04A0"/>
      </w:tblPr>
      <w:tblGrid>
        <w:gridCol w:w="7230"/>
        <w:gridCol w:w="1418"/>
        <w:gridCol w:w="1984"/>
      </w:tblGrid>
      <w:tr w:rsidR="00103F3E" w:rsidRPr="00763519" w:rsidTr="00103F3E">
        <w:tc>
          <w:tcPr>
            <w:tcW w:w="7230" w:type="dxa"/>
          </w:tcPr>
          <w:p w:rsidR="00103F3E" w:rsidRPr="00763519" w:rsidRDefault="00103F3E" w:rsidP="00103F3E">
            <w:pPr>
              <w:tabs>
                <w:tab w:val="left" w:pos="1402"/>
              </w:tabs>
              <w:rPr>
                <w:rFonts w:ascii="Arial" w:hAnsi="Arial" w:cs="Arial"/>
                <w:color w:val="002060"/>
                <w:lang w:val="en-US"/>
              </w:rPr>
            </w:pPr>
            <w:r w:rsidRPr="00763519">
              <w:rPr>
                <w:rFonts w:ascii="Arial" w:hAnsi="Arial" w:cs="Arial"/>
                <w:color w:val="002060"/>
                <w:lang w:val="en-US"/>
              </w:rPr>
              <w:t>Itens de verificação</w:t>
            </w:r>
          </w:p>
        </w:tc>
        <w:tc>
          <w:tcPr>
            <w:tcW w:w="1418" w:type="dxa"/>
          </w:tcPr>
          <w:p w:rsidR="00103F3E" w:rsidRPr="00763519" w:rsidRDefault="00103F3E" w:rsidP="00602A51">
            <w:pPr>
              <w:tabs>
                <w:tab w:val="left" w:pos="1402"/>
              </w:tabs>
              <w:jc w:val="both"/>
              <w:rPr>
                <w:rFonts w:ascii="Arial" w:hAnsi="Arial" w:cs="Arial"/>
                <w:color w:val="002060"/>
                <w:lang w:val="en-US"/>
              </w:rPr>
            </w:pPr>
            <w:r w:rsidRPr="00763519">
              <w:rPr>
                <w:rFonts w:ascii="Arial" w:hAnsi="Arial" w:cs="Arial"/>
                <w:color w:val="002060"/>
                <w:lang w:val="en-US"/>
              </w:rPr>
              <w:t>(S) (N) (N/A)</w:t>
            </w:r>
          </w:p>
        </w:tc>
        <w:tc>
          <w:tcPr>
            <w:tcW w:w="1984" w:type="dxa"/>
          </w:tcPr>
          <w:p w:rsidR="00103F3E" w:rsidRPr="00763519" w:rsidRDefault="00103F3E" w:rsidP="00602A51">
            <w:pPr>
              <w:tabs>
                <w:tab w:val="left" w:pos="1402"/>
              </w:tabs>
              <w:jc w:val="both"/>
              <w:rPr>
                <w:rFonts w:ascii="Arial" w:hAnsi="Arial" w:cs="Arial"/>
                <w:color w:val="002060"/>
                <w:lang w:val="en-US"/>
              </w:rPr>
            </w:pPr>
            <w:r w:rsidRPr="00763519">
              <w:rPr>
                <w:rFonts w:ascii="Arial" w:hAnsi="Arial" w:cs="Arial"/>
                <w:color w:val="002060"/>
                <w:lang w:val="en-US"/>
              </w:rPr>
              <w:t>Folha/Obs.</w:t>
            </w:r>
          </w:p>
        </w:tc>
      </w:tr>
      <w:tr w:rsidR="00103F3E" w:rsidRPr="00763519" w:rsidTr="00103F3E">
        <w:tc>
          <w:tcPr>
            <w:tcW w:w="7230" w:type="dxa"/>
          </w:tcPr>
          <w:p w:rsidR="00103F3E" w:rsidRPr="00763519" w:rsidRDefault="00103F3E" w:rsidP="002F5B01">
            <w:pPr>
              <w:pStyle w:val="TableParagraph"/>
              <w:ind w:left="22"/>
              <w:rPr>
                <w:rFonts w:ascii="Arial" w:hAnsi="Arial" w:cs="Arial"/>
                <w:color w:val="002060"/>
              </w:rPr>
            </w:pPr>
            <w:r w:rsidRPr="00763519">
              <w:rPr>
                <w:rFonts w:ascii="Arial" w:hAnsi="Arial" w:cs="Arial"/>
                <w:color w:val="002060"/>
              </w:rPr>
              <w:t>I – Nome do servidor, o respectivo cargo, função, número do cadastro e datas de ida e de volta;</w:t>
            </w:r>
          </w:p>
        </w:tc>
        <w:tc>
          <w:tcPr>
            <w:tcW w:w="1418" w:type="dxa"/>
          </w:tcPr>
          <w:p w:rsidR="00103F3E" w:rsidRPr="00763519" w:rsidRDefault="00103F3E" w:rsidP="00602A51">
            <w:pPr>
              <w:tabs>
                <w:tab w:val="left" w:pos="1402"/>
              </w:tabs>
              <w:jc w:val="both"/>
              <w:rPr>
                <w:rFonts w:ascii="Arial" w:hAnsi="Arial" w:cs="Arial"/>
                <w:color w:val="002060"/>
                <w:lang w:val="en-US"/>
              </w:rPr>
            </w:pPr>
          </w:p>
        </w:tc>
        <w:tc>
          <w:tcPr>
            <w:tcW w:w="1984" w:type="dxa"/>
          </w:tcPr>
          <w:p w:rsidR="00103F3E" w:rsidRPr="00763519" w:rsidRDefault="00103F3E" w:rsidP="00602A51">
            <w:pPr>
              <w:tabs>
                <w:tab w:val="left" w:pos="1402"/>
              </w:tabs>
              <w:jc w:val="both"/>
              <w:rPr>
                <w:rFonts w:ascii="Arial" w:hAnsi="Arial" w:cs="Arial"/>
                <w:color w:val="002060"/>
                <w:lang w:val="en-US"/>
              </w:rPr>
            </w:pPr>
          </w:p>
        </w:tc>
      </w:tr>
      <w:tr w:rsidR="00103F3E" w:rsidRPr="00763519" w:rsidTr="00103F3E">
        <w:tc>
          <w:tcPr>
            <w:tcW w:w="7230" w:type="dxa"/>
          </w:tcPr>
          <w:p w:rsidR="00103F3E" w:rsidRPr="00763519" w:rsidRDefault="00103F3E" w:rsidP="002F5B01">
            <w:pPr>
              <w:pStyle w:val="TableParagraph"/>
              <w:ind w:left="22"/>
              <w:rPr>
                <w:rFonts w:ascii="Arial" w:hAnsi="Arial" w:cs="Arial"/>
                <w:color w:val="002060"/>
              </w:rPr>
            </w:pPr>
            <w:r w:rsidRPr="00763519">
              <w:rPr>
                <w:rFonts w:ascii="Arial" w:hAnsi="Arial" w:cs="Arial"/>
                <w:color w:val="002060"/>
              </w:rPr>
              <w:t>II – Descrição sintética do objeto da viagem;</w:t>
            </w:r>
          </w:p>
        </w:tc>
        <w:tc>
          <w:tcPr>
            <w:tcW w:w="1418" w:type="dxa"/>
          </w:tcPr>
          <w:p w:rsidR="00103F3E" w:rsidRPr="00763519" w:rsidRDefault="00103F3E" w:rsidP="00602A51">
            <w:pPr>
              <w:tabs>
                <w:tab w:val="left" w:pos="1402"/>
              </w:tabs>
              <w:jc w:val="both"/>
              <w:rPr>
                <w:rFonts w:ascii="Arial" w:hAnsi="Arial" w:cs="Arial"/>
                <w:color w:val="002060"/>
                <w:lang w:val="en-US"/>
              </w:rPr>
            </w:pPr>
          </w:p>
        </w:tc>
        <w:tc>
          <w:tcPr>
            <w:tcW w:w="1984" w:type="dxa"/>
          </w:tcPr>
          <w:p w:rsidR="00103F3E" w:rsidRPr="00763519" w:rsidRDefault="00103F3E" w:rsidP="00602A51">
            <w:pPr>
              <w:tabs>
                <w:tab w:val="left" w:pos="1402"/>
              </w:tabs>
              <w:jc w:val="both"/>
              <w:rPr>
                <w:rFonts w:ascii="Arial" w:hAnsi="Arial" w:cs="Arial"/>
                <w:color w:val="002060"/>
                <w:lang w:val="en-US"/>
              </w:rPr>
            </w:pPr>
          </w:p>
        </w:tc>
      </w:tr>
      <w:tr w:rsidR="00103F3E" w:rsidRPr="00763519" w:rsidTr="00103F3E">
        <w:tc>
          <w:tcPr>
            <w:tcW w:w="7230" w:type="dxa"/>
          </w:tcPr>
          <w:p w:rsidR="00103F3E" w:rsidRPr="00763519" w:rsidRDefault="00103F3E" w:rsidP="002F5B01">
            <w:pPr>
              <w:pStyle w:val="TableParagraph"/>
              <w:ind w:left="22"/>
              <w:rPr>
                <w:rFonts w:ascii="Arial" w:hAnsi="Arial" w:cs="Arial"/>
                <w:color w:val="002060"/>
              </w:rPr>
            </w:pPr>
            <w:r w:rsidRPr="00763519">
              <w:rPr>
                <w:rFonts w:ascii="Arial" w:hAnsi="Arial" w:cs="Arial"/>
                <w:color w:val="002060"/>
              </w:rPr>
              <w:t>III – Quantidade de diárias e meias diárias a serem pagas;</w:t>
            </w:r>
          </w:p>
        </w:tc>
        <w:tc>
          <w:tcPr>
            <w:tcW w:w="1418" w:type="dxa"/>
          </w:tcPr>
          <w:p w:rsidR="00103F3E" w:rsidRPr="00763519" w:rsidRDefault="00103F3E" w:rsidP="00602A51">
            <w:pPr>
              <w:tabs>
                <w:tab w:val="left" w:pos="1402"/>
              </w:tabs>
              <w:jc w:val="both"/>
              <w:rPr>
                <w:rFonts w:ascii="Arial" w:hAnsi="Arial" w:cs="Arial"/>
                <w:color w:val="002060"/>
                <w:lang w:val="en-US"/>
              </w:rPr>
            </w:pPr>
          </w:p>
        </w:tc>
        <w:tc>
          <w:tcPr>
            <w:tcW w:w="1984" w:type="dxa"/>
          </w:tcPr>
          <w:p w:rsidR="00103F3E" w:rsidRPr="00763519" w:rsidRDefault="00103F3E" w:rsidP="00602A51">
            <w:pPr>
              <w:tabs>
                <w:tab w:val="left" w:pos="1402"/>
              </w:tabs>
              <w:jc w:val="both"/>
              <w:rPr>
                <w:rFonts w:ascii="Arial" w:hAnsi="Arial" w:cs="Arial"/>
                <w:color w:val="002060"/>
                <w:lang w:val="en-US"/>
              </w:rPr>
            </w:pPr>
          </w:p>
        </w:tc>
      </w:tr>
      <w:tr w:rsidR="00103F3E" w:rsidRPr="00763519" w:rsidTr="00103F3E">
        <w:tc>
          <w:tcPr>
            <w:tcW w:w="7230" w:type="dxa"/>
          </w:tcPr>
          <w:p w:rsidR="00103F3E" w:rsidRPr="00763519" w:rsidRDefault="00103F3E" w:rsidP="002F5B01">
            <w:pPr>
              <w:pStyle w:val="TableParagraph"/>
              <w:ind w:left="22"/>
              <w:rPr>
                <w:rFonts w:ascii="Arial" w:hAnsi="Arial" w:cs="Arial"/>
                <w:color w:val="002060"/>
              </w:rPr>
            </w:pPr>
            <w:r w:rsidRPr="00763519">
              <w:rPr>
                <w:rFonts w:ascii="Arial" w:hAnsi="Arial" w:cs="Arial"/>
                <w:color w:val="002060"/>
              </w:rPr>
              <w:t>IV – Publicação na imprensa oficial eletrônica.</w:t>
            </w:r>
          </w:p>
        </w:tc>
        <w:tc>
          <w:tcPr>
            <w:tcW w:w="1418" w:type="dxa"/>
          </w:tcPr>
          <w:p w:rsidR="00103F3E" w:rsidRPr="00763519" w:rsidRDefault="00103F3E" w:rsidP="00602A51">
            <w:pPr>
              <w:tabs>
                <w:tab w:val="left" w:pos="1402"/>
              </w:tabs>
              <w:jc w:val="both"/>
              <w:rPr>
                <w:rFonts w:ascii="Arial" w:hAnsi="Arial" w:cs="Arial"/>
                <w:color w:val="002060"/>
                <w:lang w:val="en-US"/>
              </w:rPr>
            </w:pPr>
          </w:p>
        </w:tc>
        <w:tc>
          <w:tcPr>
            <w:tcW w:w="1984" w:type="dxa"/>
          </w:tcPr>
          <w:p w:rsidR="00103F3E" w:rsidRPr="00763519" w:rsidRDefault="00103F3E" w:rsidP="00602A51">
            <w:pPr>
              <w:tabs>
                <w:tab w:val="left" w:pos="1402"/>
              </w:tabs>
              <w:jc w:val="both"/>
              <w:rPr>
                <w:rFonts w:ascii="Arial" w:hAnsi="Arial" w:cs="Arial"/>
                <w:color w:val="002060"/>
                <w:lang w:val="en-US"/>
              </w:rPr>
            </w:pPr>
          </w:p>
        </w:tc>
      </w:tr>
    </w:tbl>
    <w:p w:rsidR="00602A51" w:rsidRPr="00763519" w:rsidRDefault="00602A51" w:rsidP="00602A51">
      <w:pPr>
        <w:tabs>
          <w:tab w:val="left" w:pos="1402"/>
        </w:tabs>
        <w:spacing w:after="0" w:line="240" w:lineRule="auto"/>
        <w:ind w:left="-993"/>
        <w:jc w:val="both"/>
        <w:rPr>
          <w:rFonts w:ascii="Arial" w:hAnsi="Arial" w:cs="Arial"/>
          <w:b/>
          <w:color w:val="002060"/>
          <w:sz w:val="20"/>
          <w:lang w:val="en-US"/>
        </w:rPr>
      </w:pPr>
    </w:p>
    <w:p w:rsidR="002F5B01" w:rsidRPr="00763519" w:rsidRDefault="002F5B01" w:rsidP="002F5B01">
      <w:pPr>
        <w:pStyle w:val="PargrafodaLista"/>
        <w:numPr>
          <w:ilvl w:val="0"/>
          <w:numId w:val="6"/>
        </w:numPr>
        <w:tabs>
          <w:tab w:val="left" w:pos="1402"/>
        </w:tabs>
        <w:spacing w:after="0" w:line="240" w:lineRule="auto"/>
        <w:jc w:val="both"/>
        <w:rPr>
          <w:rFonts w:ascii="Arial" w:hAnsi="Arial" w:cs="Arial"/>
          <w:b/>
          <w:color w:val="002060"/>
          <w:sz w:val="20"/>
          <w:lang w:val="en-US"/>
        </w:rPr>
      </w:pPr>
      <w:r w:rsidRPr="00763519">
        <w:rPr>
          <w:rFonts w:ascii="Arial" w:hAnsi="Arial" w:cs="Arial"/>
          <w:b/>
          <w:color w:val="002060"/>
          <w:sz w:val="20"/>
          <w:lang w:val="en-US"/>
        </w:rPr>
        <w:t>Na Nota de Empenho, verifique:</w:t>
      </w:r>
    </w:p>
    <w:p w:rsidR="002F5B01" w:rsidRPr="00763519" w:rsidRDefault="002F5B01" w:rsidP="002F5B01">
      <w:pPr>
        <w:tabs>
          <w:tab w:val="left" w:pos="1402"/>
        </w:tabs>
        <w:spacing w:after="0" w:line="240" w:lineRule="auto"/>
        <w:ind w:left="-993"/>
        <w:jc w:val="both"/>
        <w:rPr>
          <w:rFonts w:ascii="Arial" w:hAnsi="Arial" w:cs="Arial"/>
          <w:b/>
          <w:color w:val="002060"/>
          <w:sz w:val="20"/>
          <w:lang w:val="en-US"/>
        </w:rPr>
      </w:pPr>
    </w:p>
    <w:tbl>
      <w:tblPr>
        <w:tblStyle w:val="Tabelacomgrade"/>
        <w:tblW w:w="10632" w:type="dxa"/>
        <w:tblInd w:w="-885" w:type="dxa"/>
        <w:tblLook w:val="04A0"/>
      </w:tblPr>
      <w:tblGrid>
        <w:gridCol w:w="7230"/>
        <w:gridCol w:w="1418"/>
        <w:gridCol w:w="1984"/>
      </w:tblGrid>
      <w:tr w:rsidR="002F5B01" w:rsidRPr="00763519" w:rsidTr="002F5B01">
        <w:tc>
          <w:tcPr>
            <w:tcW w:w="7230" w:type="dxa"/>
          </w:tcPr>
          <w:p w:rsidR="002F5B01" w:rsidRPr="00763519" w:rsidRDefault="002F5B01" w:rsidP="002F5B01">
            <w:pPr>
              <w:tabs>
                <w:tab w:val="left" w:pos="1402"/>
              </w:tabs>
              <w:jc w:val="both"/>
              <w:rPr>
                <w:rFonts w:ascii="Arial" w:hAnsi="Arial" w:cs="Arial"/>
                <w:b/>
                <w:color w:val="002060"/>
                <w:lang w:val="en-US"/>
              </w:rPr>
            </w:pPr>
            <w:r w:rsidRPr="00763519">
              <w:rPr>
                <w:rFonts w:ascii="Arial" w:hAnsi="Arial" w:cs="Arial"/>
                <w:b/>
                <w:color w:val="002060"/>
                <w:lang w:val="en-US"/>
              </w:rPr>
              <w:t>Itens de Verificação</w:t>
            </w:r>
          </w:p>
        </w:tc>
        <w:tc>
          <w:tcPr>
            <w:tcW w:w="1418" w:type="dxa"/>
          </w:tcPr>
          <w:p w:rsidR="002F5B01" w:rsidRPr="00763519" w:rsidRDefault="002F5B01" w:rsidP="002F5B01">
            <w:pPr>
              <w:tabs>
                <w:tab w:val="left" w:pos="1402"/>
              </w:tabs>
              <w:jc w:val="both"/>
              <w:rPr>
                <w:rFonts w:ascii="Arial" w:hAnsi="Arial" w:cs="Arial"/>
                <w:b/>
                <w:color w:val="002060"/>
                <w:lang w:val="en-US"/>
              </w:rPr>
            </w:pPr>
            <w:r w:rsidRPr="00763519">
              <w:rPr>
                <w:rFonts w:ascii="Arial" w:hAnsi="Arial" w:cs="Arial"/>
                <w:b/>
                <w:color w:val="002060"/>
                <w:lang w:val="en-US"/>
              </w:rPr>
              <w:t>(S) (N) (N/A)</w:t>
            </w:r>
          </w:p>
        </w:tc>
        <w:tc>
          <w:tcPr>
            <w:tcW w:w="1984" w:type="dxa"/>
          </w:tcPr>
          <w:p w:rsidR="002F5B01" w:rsidRPr="00763519" w:rsidRDefault="002F5B01" w:rsidP="002F5B01">
            <w:pPr>
              <w:tabs>
                <w:tab w:val="left" w:pos="1402"/>
              </w:tabs>
              <w:jc w:val="both"/>
              <w:rPr>
                <w:rFonts w:ascii="Arial" w:hAnsi="Arial" w:cs="Arial"/>
                <w:b/>
                <w:color w:val="002060"/>
                <w:lang w:val="en-US"/>
              </w:rPr>
            </w:pPr>
            <w:r w:rsidRPr="00763519">
              <w:rPr>
                <w:rFonts w:ascii="Arial" w:hAnsi="Arial" w:cs="Arial"/>
                <w:b/>
                <w:color w:val="002060"/>
                <w:lang w:val="en-US"/>
              </w:rPr>
              <w:t>Folha/Obs.</w:t>
            </w:r>
          </w:p>
        </w:tc>
      </w:tr>
      <w:tr w:rsidR="002F5B01" w:rsidRPr="00763519" w:rsidTr="002F5B01">
        <w:tc>
          <w:tcPr>
            <w:tcW w:w="7230" w:type="dxa"/>
          </w:tcPr>
          <w:p w:rsidR="002F5B01" w:rsidRPr="00763519" w:rsidRDefault="002F5B01" w:rsidP="002F5B01">
            <w:pPr>
              <w:pStyle w:val="TableParagraph"/>
              <w:ind w:left="22"/>
              <w:rPr>
                <w:rFonts w:ascii="Arial" w:hAnsi="Arial" w:cs="Arial"/>
                <w:color w:val="002060"/>
              </w:rPr>
            </w:pPr>
            <w:r w:rsidRPr="00763519">
              <w:rPr>
                <w:rFonts w:ascii="Arial" w:hAnsi="Arial" w:cs="Arial"/>
                <w:color w:val="002060"/>
              </w:rPr>
              <w:t>I – Está individualizada e de acordo com o recurso, categoria (adiantamento-viagens), projeto/atividade, elemento de despesa, especificação e valor</w:t>
            </w:r>
          </w:p>
          <w:p w:rsidR="002F5B01" w:rsidRPr="00763519" w:rsidRDefault="002F5B01" w:rsidP="002F5B01">
            <w:pPr>
              <w:pStyle w:val="TableParagraph"/>
              <w:spacing w:before="69"/>
              <w:ind w:left="22"/>
              <w:rPr>
                <w:rFonts w:ascii="Arial" w:hAnsi="Arial" w:cs="Arial"/>
                <w:color w:val="002060"/>
              </w:rPr>
            </w:pPr>
            <w:r w:rsidRPr="00763519">
              <w:rPr>
                <w:rFonts w:ascii="Arial" w:hAnsi="Arial" w:cs="Arial"/>
                <w:color w:val="002060"/>
              </w:rPr>
              <w:t>conforme apresentado no Destaque Orçamentário?</w:t>
            </w:r>
          </w:p>
        </w:tc>
        <w:tc>
          <w:tcPr>
            <w:tcW w:w="1418" w:type="dxa"/>
          </w:tcPr>
          <w:p w:rsidR="002F5B01" w:rsidRPr="00763519" w:rsidRDefault="002F5B01" w:rsidP="002F5B01">
            <w:pPr>
              <w:tabs>
                <w:tab w:val="left" w:pos="1402"/>
              </w:tabs>
              <w:jc w:val="both"/>
              <w:rPr>
                <w:rFonts w:ascii="Arial" w:hAnsi="Arial" w:cs="Arial"/>
                <w:b/>
                <w:color w:val="002060"/>
                <w:lang w:val="en-US"/>
              </w:rPr>
            </w:pPr>
          </w:p>
        </w:tc>
        <w:tc>
          <w:tcPr>
            <w:tcW w:w="1984" w:type="dxa"/>
          </w:tcPr>
          <w:p w:rsidR="002F5B01" w:rsidRPr="00763519" w:rsidRDefault="002F5B01" w:rsidP="002F5B01">
            <w:pPr>
              <w:tabs>
                <w:tab w:val="left" w:pos="1402"/>
              </w:tabs>
              <w:jc w:val="both"/>
              <w:rPr>
                <w:rFonts w:ascii="Arial" w:hAnsi="Arial" w:cs="Arial"/>
                <w:b/>
                <w:color w:val="002060"/>
                <w:lang w:val="en-US"/>
              </w:rPr>
            </w:pPr>
          </w:p>
        </w:tc>
      </w:tr>
      <w:tr w:rsidR="002F5B01" w:rsidRPr="00763519" w:rsidTr="002F5B01">
        <w:tc>
          <w:tcPr>
            <w:tcW w:w="7230" w:type="dxa"/>
          </w:tcPr>
          <w:p w:rsidR="002F5B01" w:rsidRPr="00763519" w:rsidRDefault="002F5B01" w:rsidP="002F5B01">
            <w:pPr>
              <w:pStyle w:val="TableParagraph"/>
              <w:ind w:left="22"/>
              <w:rPr>
                <w:rFonts w:ascii="Arial" w:hAnsi="Arial" w:cs="Arial"/>
                <w:color w:val="002060"/>
              </w:rPr>
            </w:pPr>
            <w:r w:rsidRPr="00763519">
              <w:rPr>
                <w:rFonts w:ascii="Arial" w:hAnsi="Arial" w:cs="Arial"/>
                <w:color w:val="002060"/>
              </w:rPr>
              <w:t>II – Consta descrição do objeto, nome do servidor, cargo/função, número do cadastro, data de ida e de volta, quantidade de diárias e o meio de</w:t>
            </w:r>
          </w:p>
          <w:p w:rsidR="002F5B01" w:rsidRPr="00763519" w:rsidRDefault="002F5B01" w:rsidP="002F5B01">
            <w:pPr>
              <w:pStyle w:val="TableParagraph"/>
              <w:spacing w:before="69"/>
              <w:ind w:left="22"/>
              <w:rPr>
                <w:rFonts w:ascii="Arial" w:hAnsi="Arial" w:cs="Arial"/>
                <w:color w:val="002060"/>
              </w:rPr>
            </w:pPr>
            <w:r w:rsidRPr="00763519">
              <w:rPr>
                <w:rFonts w:ascii="Arial" w:hAnsi="Arial" w:cs="Arial"/>
                <w:color w:val="002060"/>
              </w:rPr>
              <w:t>transporte;</w:t>
            </w:r>
          </w:p>
        </w:tc>
        <w:tc>
          <w:tcPr>
            <w:tcW w:w="1418" w:type="dxa"/>
          </w:tcPr>
          <w:p w:rsidR="002F5B01" w:rsidRPr="00763519" w:rsidRDefault="002F5B01" w:rsidP="002F5B01">
            <w:pPr>
              <w:tabs>
                <w:tab w:val="left" w:pos="1402"/>
              </w:tabs>
              <w:jc w:val="both"/>
              <w:rPr>
                <w:rFonts w:ascii="Arial" w:hAnsi="Arial" w:cs="Arial"/>
                <w:b/>
                <w:color w:val="002060"/>
                <w:lang w:val="en-US"/>
              </w:rPr>
            </w:pPr>
          </w:p>
        </w:tc>
        <w:tc>
          <w:tcPr>
            <w:tcW w:w="1984" w:type="dxa"/>
          </w:tcPr>
          <w:p w:rsidR="002F5B01" w:rsidRPr="00763519" w:rsidRDefault="002F5B01" w:rsidP="002F5B01">
            <w:pPr>
              <w:tabs>
                <w:tab w:val="left" w:pos="1402"/>
              </w:tabs>
              <w:jc w:val="both"/>
              <w:rPr>
                <w:rFonts w:ascii="Arial" w:hAnsi="Arial" w:cs="Arial"/>
                <w:b/>
                <w:color w:val="002060"/>
                <w:lang w:val="en-US"/>
              </w:rPr>
            </w:pPr>
          </w:p>
        </w:tc>
      </w:tr>
      <w:tr w:rsidR="002F5B01" w:rsidRPr="00763519" w:rsidTr="002F5B01">
        <w:tc>
          <w:tcPr>
            <w:tcW w:w="7230" w:type="dxa"/>
          </w:tcPr>
          <w:p w:rsidR="002F5B01" w:rsidRPr="00763519" w:rsidRDefault="002F5B01" w:rsidP="002F5B01">
            <w:pPr>
              <w:pStyle w:val="TableParagraph"/>
              <w:ind w:left="22"/>
              <w:rPr>
                <w:rFonts w:ascii="Arial" w:hAnsi="Arial" w:cs="Arial"/>
                <w:color w:val="002060"/>
              </w:rPr>
            </w:pPr>
            <w:r w:rsidRPr="00763519">
              <w:rPr>
                <w:rFonts w:ascii="Arial" w:hAnsi="Arial" w:cs="Arial"/>
                <w:color w:val="002060"/>
              </w:rPr>
              <w:t>III – Assinaturas e identificação do servidor responsável pela emissão e do Ordenador de Despesas da Secretaria de Origem.</w:t>
            </w:r>
          </w:p>
        </w:tc>
        <w:tc>
          <w:tcPr>
            <w:tcW w:w="1418" w:type="dxa"/>
          </w:tcPr>
          <w:p w:rsidR="002F5B01" w:rsidRPr="00763519" w:rsidRDefault="002F5B01" w:rsidP="002F5B01">
            <w:pPr>
              <w:tabs>
                <w:tab w:val="left" w:pos="1402"/>
              </w:tabs>
              <w:jc w:val="both"/>
              <w:rPr>
                <w:rFonts w:ascii="Arial" w:hAnsi="Arial" w:cs="Arial"/>
                <w:b/>
                <w:color w:val="002060"/>
                <w:lang w:val="en-US"/>
              </w:rPr>
            </w:pPr>
          </w:p>
        </w:tc>
        <w:tc>
          <w:tcPr>
            <w:tcW w:w="1984" w:type="dxa"/>
          </w:tcPr>
          <w:p w:rsidR="002F5B01" w:rsidRPr="00763519" w:rsidRDefault="002F5B01" w:rsidP="002F5B01">
            <w:pPr>
              <w:tabs>
                <w:tab w:val="left" w:pos="1402"/>
              </w:tabs>
              <w:jc w:val="both"/>
              <w:rPr>
                <w:rFonts w:ascii="Arial" w:hAnsi="Arial" w:cs="Arial"/>
                <w:b/>
                <w:color w:val="002060"/>
                <w:lang w:val="en-US"/>
              </w:rPr>
            </w:pPr>
          </w:p>
        </w:tc>
      </w:tr>
    </w:tbl>
    <w:p w:rsidR="002F5B01" w:rsidRPr="00763519" w:rsidRDefault="002F5B01" w:rsidP="002F5B01">
      <w:pPr>
        <w:tabs>
          <w:tab w:val="left" w:pos="1402"/>
        </w:tabs>
        <w:spacing w:after="0" w:line="240" w:lineRule="auto"/>
        <w:ind w:left="-993"/>
        <w:jc w:val="both"/>
        <w:rPr>
          <w:rFonts w:ascii="Arial" w:hAnsi="Arial" w:cs="Arial"/>
          <w:b/>
          <w:color w:val="002060"/>
          <w:sz w:val="20"/>
          <w:lang w:val="en-US"/>
        </w:rPr>
      </w:pPr>
    </w:p>
    <w:p w:rsidR="002F5B01" w:rsidRPr="00763519" w:rsidRDefault="002F5B01" w:rsidP="007532A4">
      <w:pPr>
        <w:pStyle w:val="PargrafodaLista"/>
        <w:numPr>
          <w:ilvl w:val="0"/>
          <w:numId w:val="6"/>
        </w:numPr>
        <w:tabs>
          <w:tab w:val="left" w:pos="1402"/>
        </w:tabs>
        <w:spacing w:after="0" w:line="240" w:lineRule="auto"/>
        <w:ind w:left="-709"/>
        <w:jc w:val="both"/>
        <w:rPr>
          <w:rFonts w:ascii="Arial" w:hAnsi="Arial" w:cs="Arial"/>
          <w:b/>
          <w:color w:val="002060"/>
          <w:sz w:val="20"/>
          <w:lang w:val="en-US"/>
        </w:rPr>
      </w:pPr>
      <w:r w:rsidRPr="00763519">
        <w:rPr>
          <w:rFonts w:ascii="Arial" w:hAnsi="Arial" w:cs="Arial"/>
          <w:b/>
          <w:color w:val="002060"/>
          <w:sz w:val="20"/>
          <w:lang w:val="en-US"/>
        </w:rPr>
        <w:t>No Despacho autorizando o pagamento, verifique</w:t>
      </w:r>
    </w:p>
    <w:p w:rsidR="002F5B01" w:rsidRPr="00763519" w:rsidRDefault="002F5B01" w:rsidP="002F5B01">
      <w:pPr>
        <w:tabs>
          <w:tab w:val="left" w:pos="1402"/>
        </w:tabs>
        <w:spacing w:after="0" w:line="240" w:lineRule="auto"/>
        <w:ind w:left="-993"/>
        <w:jc w:val="both"/>
        <w:rPr>
          <w:rFonts w:ascii="Arial" w:hAnsi="Arial" w:cs="Arial"/>
          <w:b/>
          <w:color w:val="002060"/>
          <w:sz w:val="20"/>
          <w:lang w:val="en-US"/>
        </w:rPr>
      </w:pPr>
    </w:p>
    <w:tbl>
      <w:tblPr>
        <w:tblStyle w:val="Tabelacomgrade"/>
        <w:tblW w:w="10740" w:type="dxa"/>
        <w:tblInd w:w="-993" w:type="dxa"/>
        <w:tblLook w:val="04A0"/>
      </w:tblPr>
      <w:tblGrid>
        <w:gridCol w:w="7338"/>
        <w:gridCol w:w="1418"/>
        <w:gridCol w:w="1984"/>
      </w:tblGrid>
      <w:tr w:rsidR="002F5B01" w:rsidRPr="00763519" w:rsidTr="002F5B01">
        <w:tc>
          <w:tcPr>
            <w:tcW w:w="7338" w:type="dxa"/>
          </w:tcPr>
          <w:p w:rsidR="002F5B01" w:rsidRPr="00763519" w:rsidRDefault="002F5B01" w:rsidP="002F5B01">
            <w:pPr>
              <w:tabs>
                <w:tab w:val="left" w:pos="1402"/>
              </w:tabs>
              <w:jc w:val="both"/>
              <w:rPr>
                <w:rFonts w:ascii="Arial" w:hAnsi="Arial" w:cs="Arial"/>
                <w:b/>
                <w:color w:val="002060"/>
                <w:lang w:val="en-US"/>
              </w:rPr>
            </w:pPr>
            <w:r w:rsidRPr="00763519">
              <w:rPr>
                <w:rFonts w:ascii="Arial" w:hAnsi="Arial" w:cs="Arial"/>
                <w:b/>
                <w:color w:val="002060"/>
                <w:lang w:val="en-US"/>
              </w:rPr>
              <w:t>Itens de verificação</w:t>
            </w:r>
          </w:p>
        </w:tc>
        <w:tc>
          <w:tcPr>
            <w:tcW w:w="1418" w:type="dxa"/>
          </w:tcPr>
          <w:p w:rsidR="002F5B01" w:rsidRPr="00763519" w:rsidRDefault="002F5B01" w:rsidP="002F5B01">
            <w:pPr>
              <w:tabs>
                <w:tab w:val="left" w:pos="1402"/>
              </w:tabs>
              <w:jc w:val="both"/>
              <w:rPr>
                <w:rFonts w:ascii="Arial" w:hAnsi="Arial" w:cs="Arial"/>
                <w:b/>
                <w:color w:val="002060"/>
                <w:lang w:val="en-US"/>
              </w:rPr>
            </w:pPr>
            <w:r w:rsidRPr="00763519">
              <w:rPr>
                <w:rFonts w:ascii="Arial" w:hAnsi="Arial" w:cs="Arial"/>
                <w:b/>
                <w:color w:val="002060"/>
                <w:lang w:val="en-US"/>
              </w:rPr>
              <w:t>(S) (N) (N/A)</w:t>
            </w:r>
          </w:p>
        </w:tc>
        <w:tc>
          <w:tcPr>
            <w:tcW w:w="1984" w:type="dxa"/>
          </w:tcPr>
          <w:p w:rsidR="002F5B01" w:rsidRPr="00763519" w:rsidRDefault="002F5B01" w:rsidP="002F5B01">
            <w:pPr>
              <w:tabs>
                <w:tab w:val="left" w:pos="1402"/>
              </w:tabs>
              <w:jc w:val="both"/>
              <w:rPr>
                <w:rFonts w:ascii="Arial" w:hAnsi="Arial" w:cs="Arial"/>
                <w:b/>
                <w:color w:val="002060"/>
                <w:lang w:val="en-US"/>
              </w:rPr>
            </w:pPr>
            <w:r w:rsidRPr="00763519">
              <w:rPr>
                <w:rFonts w:ascii="Arial" w:hAnsi="Arial" w:cs="Arial"/>
                <w:b/>
                <w:color w:val="002060"/>
                <w:lang w:val="en-US"/>
              </w:rPr>
              <w:t>Folha/Obs.</w:t>
            </w:r>
          </w:p>
        </w:tc>
      </w:tr>
      <w:tr w:rsidR="002F5B01" w:rsidRPr="00763519" w:rsidTr="002F5B01">
        <w:tc>
          <w:tcPr>
            <w:tcW w:w="7338" w:type="dxa"/>
          </w:tcPr>
          <w:p w:rsidR="002F5B01" w:rsidRPr="00763519" w:rsidRDefault="002F5B01" w:rsidP="002F5B01">
            <w:pPr>
              <w:pStyle w:val="TableParagraph"/>
              <w:ind w:left="22"/>
              <w:rPr>
                <w:rFonts w:ascii="Arial" w:hAnsi="Arial" w:cs="Arial"/>
                <w:color w:val="002060"/>
              </w:rPr>
            </w:pPr>
            <w:r w:rsidRPr="00763519">
              <w:rPr>
                <w:rFonts w:ascii="Arial" w:hAnsi="Arial" w:cs="Arial"/>
                <w:color w:val="002060"/>
              </w:rPr>
              <w:t>I – Número do processo;</w:t>
            </w:r>
          </w:p>
        </w:tc>
        <w:tc>
          <w:tcPr>
            <w:tcW w:w="1418" w:type="dxa"/>
          </w:tcPr>
          <w:p w:rsidR="002F5B01" w:rsidRPr="00763519" w:rsidRDefault="002F5B01" w:rsidP="002F5B01">
            <w:pPr>
              <w:tabs>
                <w:tab w:val="left" w:pos="1402"/>
              </w:tabs>
              <w:jc w:val="both"/>
              <w:rPr>
                <w:rFonts w:ascii="Arial" w:hAnsi="Arial" w:cs="Arial"/>
                <w:b/>
                <w:color w:val="002060"/>
                <w:lang w:val="en-US"/>
              </w:rPr>
            </w:pPr>
          </w:p>
        </w:tc>
        <w:tc>
          <w:tcPr>
            <w:tcW w:w="1984" w:type="dxa"/>
          </w:tcPr>
          <w:p w:rsidR="002F5B01" w:rsidRPr="00763519" w:rsidRDefault="002F5B01" w:rsidP="002F5B01">
            <w:pPr>
              <w:tabs>
                <w:tab w:val="left" w:pos="1402"/>
              </w:tabs>
              <w:jc w:val="both"/>
              <w:rPr>
                <w:rFonts w:ascii="Arial" w:hAnsi="Arial" w:cs="Arial"/>
                <w:b/>
                <w:color w:val="002060"/>
                <w:lang w:val="en-US"/>
              </w:rPr>
            </w:pPr>
          </w:p>
        </w:tc>
      </w:tr>
      <w:tr w:rsidR="002F5B01" w:rsidRPr="00763519" w:rsidTr="002F5B01">
        <w:tc>
          <w:tcPr>
            <w:tcW w:w="7338" w:type="dxa"/>
          </w:tcPr>
          <w:p w:rsidR="002F5B01" w:rsidRPr="00763519" w:rsidRDefault="002F5B01" w:rsidP="002F5B01">
            <w:pPr>
              <w:pStyle w:val="TableParagraph"/>
              <w:ind w:left="22"/>
              <w:rPr>
                <w:rFonts w:ascii="Arial" w:hAnsi="Arial" w:cs="Arial"/>
                <w:color w:val="002060"/>
              </w:rPr>
            </w:pPr>
            <w:r w:rsidRPr="00763519">
              <w:rPr>
                <w:rFonts w:ascii="Arial" w:hAnsi="Arial" w:cs="Arial"/>
                <w:color w:val="002060"/>
              </w:rPr>
              <w:t>II – Identificação do (s) tomador (es) de diárias;</w:t>
            </w:r>
          </w:p>
        </w:tc>
        <w:tc>
          <w:tcPr>
            <w:tcW w:w="1418" w:type="dxa"/>
          </w:tcPr>
          <w:p w:rsidR="002F5B01" w:rsidRPr="00763519" w:rsidRDefault="002F5B01" w:rsidP="002F5B01">
            <w:pPr>
              <w:tabs>
                <w:tab w:val="left" w:pos="1402"/>
              </w:tabs>
              <w:jc w:val="both"/>
              <w:rPr>
                <w:rFonts w:ascii="Arial" w:hAnsi="Arial" w:cs="Arial"/>
                <w:b/>
                <w:color w:val="002060"/>
                <w:lang w:val="en-US"/>
              </w:rPr>
            </w:pPr>
          </w:p>
        </w:tc>
        <w:tc>
          <w:tcPr>
            <w:tcW w:w="1984" w:type="dxa"/>
          </w:tcPr>
          <w:p w:rsidR="002F5B01" w:rsidRPr="00763519" w:rsidRDefault="002F5B01" w:rsidP="002F5B01">
            <w:pPr>
              <w:tabs>
                <w:tab w:val="left" w:pos="1402"/>
              </w:tabs>
              <w:jc w:val="both"/>
              <w:rPr>
                <w:rFonts w:ascii="Arial" w:hAnsi="Arial" w:cs="Arial"/>
                <w:b/>
                <w:color w:val="002060"/>
                <w:lang w:val="en-US"/>
              </w:rPr>
            </w:pPr>
          </w:p>
        </w:tc>
      </w:tr>
      <w:tr w:rsidR="002F5B01" w:rsidRPr="00763519" w:rsidTr="002F5B01">
        <w:tc>
          <w:tcPr>
            <w:tcW w:w="7338" w:type="dxa"/>
          </w:tcPr>
          <w:p w:rsidR="002F5B01" w:rsidRPr="00763519" w:rsidRDefault="002F5B01" w:rsidP="002F5B01">
            <w:pPr>
              <w:pStyle w:val="TableParagraph"/>
              <w:ind w:left="22"/>
              <w:rPr>
                <w:rFonts w:ascii="Arial" w:hAnsi="Arial" w:cs="Arial"/>
                <w:color w:val="002060"/>
              </w:rPr>
            </w:pPr>
            <w:r w:rsidRPr="00763519">
              <w:rPr>
                <w:rFonts w:ascii="Arial" w:hAnsi="Arial" w:cs="Arial"/>
                <w:color w:val="002060"/>
              </w:rPr>
              <w:t>III – Número da (s) Nota (s) de Empenho (s);</w:t>
            </w:r>
          </w:p>
        </w:tc>
        <w:tc>
          <w:tcPr>
            <w:tcW w:w="1418" w:type="dxa"/>
          </w:tcPr>
          <w:p w:rsidR="002F5B01" w:rsidRPr="00763519" w:rsidRDefault="002F5B01" w:rsidP="002F5B01">
            <w:pPr>
              <w:tabs>
                <w:tab w:val="left" w:pos="1402"/>
              </w:tabs>
              <w:jc w:val="both"/>
              <w:rPr>
                <w:rFonts w:ascii="Arial" w:hAnsi="Arial" w:cs="Arial"/>
                <w:b/>
                <w:color w:val="002060"/>
                <w:lang w:val="en-US"/>
              </w:rPr>
            </w:pPr>
          </w:p>
        </w:tc>
        <w:tc>
          <w:tcPr>
            <w:tcW w:w="1984" w:type="dxa"/>
          </w:tcPr>
          <w:p w:rsidR="002F5B01" w:rsidRPr="00763519" w:rsidRDefault="002F5B01" w:rsidP="002F5B01">
            <w:pPr>
              <w:tabs>
                <w:tab w:val="left" w:pos="1402"/>
              </w:tabs>
              <w:jc w:val="both"/>
              <w:rPr>
                <w:rFonts w:ascii="Arial" w:hAnsi="Arial" w:cs="Arial"/>
                <w:b/>
                <w:color w:val="002060"/>
                <w:lang w:val="en-US"/>
              </w:rPr>
            </w:pPr>
          </w:p>
        </w:tc>
      </w:tr>
      <w:tr w:rsidR="002F5B01" w:rsidRPr="00763519" w:rsidTr="002F5B01">
        <w:tc>
          <w:tcPr>
            <w:tcW w:w="7338" w:type="dxa"/>
          </w:tcPr>
          <w:p w:rsidR="002F5B01" w:rsidRPr="00763519" w:rsidRDefault="002F5B01" w:rsidP="002F5B01">
            <w:pPr>
              <w:pStyle w:val="TableParagraph"/>
              <w:ind w:left="22"/>
              <w:rPr>
                <w:rFonts w:ascii="Arial" w:hAnsi="Arial" w:cs="Arial"/>
                <w:color w:val="002060"/>
              </w:rPr>
            </w:pPr>
            <w:r w:rsidRPr="00763519">
              <w:rPr>
                <w:rFonts w:ascii="Arial" w:hAnsi="Arial" w:cs="Arial"/>
                <w:color w:val="002060"/>
              </w:rPr>
              <w:t>IV – Data do envio com tempo hábil para pagamento – 3 (três) dias antes da viagem;</w:t>
            </w:r>
          </w:p>
        </w:tc>
        <w:tc>
          <w:tcPr>
            <w:tcW w:w="1418" w:type="dxa"/>
          </w:tcPr>
          <w:p w:rsidR="002F5B01" w:rsidRPr="00763519" w:rsidRDefault="002F5B01" w:rsidP="002F5B01">
            <w:pPr>
              <w:tabs>
                <w:tab w:val="left" w:pos="1402"/>
              </w:tabs>
              <w:jc w:val="both"/>
              <w:rPr>
                <w:rFonts w:ascii="Arial" w:hAnsi="Arial" w:cs="Arial"/>
                <w:b/>
                <w:color w:val="002060"/>
                <w:lang w:val="en-US"/>
              </w:rPr>
            </w:pPr>
          </w:p>
        </w:tc>
        <w:tc>
          <w:tcPr>
            <w:tcW w:w="1984" w:type="dxa"/>
          </w:tcPr>
          <w:p w:rsidR="002F5B01" w:rsidRPr="00763519" w:rsidRDefault="002F5B01" w:rsidP="002F5B01">
            <w:pPr>
              <w:tabs>
                <w:tab w:val="left" w:pos="1402"/>
              </w:tabs>
              <w:jc w:val="both"/>
              <w:rPr>
                <w:rFonts w:ascii="Arial" w:hAnsi="Arial" w:cs="Arial"/>
                <w:b/>
                <w:color w:val="002060"/>
                <w:lang w:val="en-US"/>
              </w:rPr>
            </w:pPr>
          </w:p>
        </w:tc>
      </w:tr>
      <w:tr w:rsidR="002F5B01" w:rsidRPr="00763519" w:rsidTr="002F5B01">
        <w:tc>
          <w:tcPr>
            <w:tcW w:w="7338" w:type="dxa"/>
          </w:tcPr>
          <w:p w:rsidR="002F5B01" w:rsidRPr="00763519" w:rsidRDefault="002F5B01" w:rsidP="002F5B01">
            <w:pPr>
              <w:pStyle w:val="TableParagraph"/>
              <w:ind w:left="22"/>
              <w:rPr>
                <w:rFonts w:ascii="Arial" w:hAnsi="Arial" w:cs="Arial"/>
                <w:color w:val="002060"/>
              </w:rPr>
            </w:pPr>
            <w:r w:rsidRPr="00763519">
              <w:rPr>
                <w:rFonts w:ascii="Arial" w:hAnsi="Arial" w:cs="Arial"/>
                <w:color w:val="002060"/>
              </w:rPr>
              <w:t>V – Valores das diárias concedidas;</w:t>
            </w:r>
          </w:p>
        </w:tc>
        <w:tc>
          <w:tcPr>
            <w:tcW w:w="1418" w:type="dxa"/>
          </w:tcPr>
          <w:p w:rsidR="002F5B01" w:rsidRPr="00763519" w:rsidRDefault="002F5B01" w:rsidP="002F5B01">
            <w:pPr>
              <w:tabs>
                <w:tab w:val="left" w:pos="1402"/>
              </w:tabs>
              <w:jc w:val="both"/>
              <w:rPr>
                <w:rFonts w:ascii="Arial" w:hAnsi="Arial" w:cs="Arial"/>
                <w:b/>
                <w:color w:val="002060"/>
                <w:lang w:val="en-US"/>
              </w:rPr>
            </w:pPr>
          </w:p>
        </w:tc>
        <w:tc>
          <w:tcPr>
            <w:tcW w:w="1984" w:type="dxa"/>
          </w:tcPr>
          <w:p w:rsidR="002F5B01" w:rsidRPr="00763519" w:rsidRDefault="002F5B01" w:rsidP="002F5B01">
            <w:pPr>
              <w:tabs>
                <w:tab w:val="left" w:pos="1402"/>
              </w:tabs>
              <w:jc w:val="both"/>
              <w:rPr>
                <w:rFonts w:ascii="Arial" w:hAnsi="Arial" w:cs="Arial"/>
                <w:b/>
                <w:color w:val="002060"/>
                <w:lang w:val="en-US"/>
              </w:rPr>
            </w:pPr>
          </w:p>
        </w:tc>
      </w:tr>
      <w:tr w:rsidR="002F5B01" w:rsidRPr="00763519" w:rsidTr="002F5B01">
        <w:tc>
          <w:tcPr>
            <w:tcW w:w="7338" w:type="dxa"/>
          </w:tcPr>
          <w:p w:rsidR="002F5B01" w:rsidRPr="00763519" w:rsidRDefault="002F5B01" w:rsidP="002F5B01">
            <w:pPr>
              <w:pStyle w:val="TableParagraph"/>
              <w:ind w:left="22"/>
              <w:rPr>
                <w:rFonts w:ascii="Arial" w:hAnsi="Arial" w:cs="Arial"/>
                <w:color w:val="002060"/>
              </w:rPr>
            </w:pPr>
            <w:r w:rsidRPr="00763519">
              <w:rPr>
                <w:rFonts w:ascii="Arial" w:hAnsi="Arial" w:cs="Arial"/>
                <w:color w:val="002060"/>
              </w:rPr>
              <w:t>VI – Declaração “autorizo o pagamento”;</w:t>
            </w:r>
          </w:p>
        </w:tc>
        <w:tc>
          <w:tcPr>
            <w:tcW w:w="1418" w:type="dxa"/>
          </w:tcPr>
          <w:p w:rsidR="002F5B01" w:rsidRPr="00763519" w:rsidRDefault="002F5B01" w:rsidP="002F5B01">
            <w:pPr>
              <w:tabs>
                <w:tab w:val="left" w:pos="1402"/>
              </w:tabs>
              <w:jc w:val="both"/>
              <w:rPr>
                <w:rFonts w:ascii="Arial" w:hAnsi="Arial" w:cs="Arial"/>
                <w:b/>
                <w:color w:val="002060"/>
                <w:lang w:val="en-US"/>
              </w:rPr>
            </w:pPr>
          </w:p>
        </w:tc>
        <w:tc>
          <w:tcPr>
            <w:tcW w:w="1984" w:type="dxa"/>
          </w:tcPr>
          <w:p w:rsidR="002F5B01" w:rsidRPr="00763519" w:rsidRDefault="002F5B01" w:rsidP="002F5B01">
            <w:pPr>
              <w:tabs>
                <w:tab w:val="left" w:pos="1402"/>
              </w:tabs>
              <w:jc w:val="both"/>
              <w:rPr>
                <w:rFonts w:ascii="Arial" w:hAnsi="Arial" w:cs="Arial"/>
                <w:b/>
                <w:color w:val="002060"/>
                <w:lang w:val="en-US"/>
              </w:rPr>
            </w:pPr>
          </w:p>
        </w:tc>
      </w:tr>
      <w:tr w:rsidR="002F5B01" w:rsidRPr="00763519" w:rsidTr="002F5B01">
        <w:tc>
          <w:tcPr>
            <w:tcW w:w="7338" w:type="dxa"/>
          </w:tcPr>
          <w:p w:rsidR="002F5B01" w:rsidRPr="00763519" w:rsidRDefault="002F5B01" w:rsidP="002F5B01">
            <w:pPr>
              <w:pStyle w:val="TableParagraph"/>
              <w:ind w:left="22"/>
              <w:rPr>
                <w:rFonts w:ascii="Arial" w:hAnsi="Arial" w:cs="Arial"/>
                <w:color w:val="002060"/>
              </w:rPr>
            </w:pPr>
            <w:r w:rsidRPr="00763519">
              <w:rPr>
                <w:rFonts w:ascii="Arial" w:hAnsi="Arial" w:cs="Arial"/>
                <w:color w:val="002060"/>
              </w:rPr>
              <w:t>VII – Assinatura e identificação do ordenador de despesa da pasta.</w:t>
            </w:r>
          </w:p>
        </w:tc>
        <w:tc>
          <w:tcPr>
            <w:tcW w:w="1418" w:type="dxa"/>
          </w:tcPr>
          <w:p w:rsidR="002F5B01" w:rsidRPr="00763519" w:rsidRDefault="002F5B01" w:rsidP="002F5B01">
            <w:pPr>
              <w:tabs>
                <w:tab w:val="left" w:pos="1402"/>
              </w:tabs>
              <w:jc w:val="both"/>
              <w:rPr>
                <w:rFonts w:ascii="Arial" w:hAnsi="Arial" w:cs="Arial"/>
                <w:b/>
                <w:color w:val="002060"/>
                <w:lang w:val="en-US"/>
              </w:rPr>
            </w:pPr>
          </w:p>
        </w:tc>
        <w:tc>
          <w:tcPr>
            <w:tcW w:w="1984" w:type="dxa"/>
          </w:tcPr>
          <w:p w:rsidR="002F5B01" w:rsidRPr="00763519" w:rsidRDefault="002F5B01" w:rsidP="002F5B01">
            <w:pPr>
              <w:tabs>
                <w:tab w:val="left" w:pos="1402"/>
              </w:tabs>
              <w:jc w:val="both"/>
              <w:rPr>
                <w:rFonts w:ascii="Arial" w:hAnsi="Arial" w:cs="Arial"/>
                <w:b/>
                <w:color w:val="002060"/>
                <w:lang w:val="en-US"/>
              </w:rPr>
            </w:pPr>
          </w:p>
        </w:tc>
      </w:tr>
    </w:tbl>
    <w:p w:rsidR="002F5B01" w:rsidRPr="00763519" w:rsidRDefault="002F5B01" w:rsidP="002F5B01">
      <w:pPr>
        <w:tabs>
          <w:tab w:val="left" w:pos="1402"/>
        </w:tabs>
        <w:spacing w:after="0" w:line="240" w:lineRule="auto"/>
        <w:ind w:left="-993"/>
        <w:jc w:val="both"/>
        <w:rPr>
          <w:rFonts w:ascii="Arial" w:hAnsi="Arial" w:cs="Arial"/>
          <w:b/>
          <w:color w:val="002060"/>
          <w:sz w:val="20"/>
          <w:lang w:val="en-US"/>
        </w:rPr>
      </w:pPr>
    </w:p>
    <w:p w:rsidR="00B30DE9" w:rsidRPr="00763519" w:rsidRDefault="00B30DE9" w:rsidP="00B30DE9">
      <w:pPr>
        <w:tabs>
          <w:tab w:val="left" w:pos="1402"/>
        </w:tabs>
        <w:spacing w:after="0" w:line="240" w:lineRule="auto"/>
        <w:ind w:left="-1134" w:right="-568"/>
        <w:jc w:val="both"/>
        <w:rPr>
          <w:rFonts w:ascii="Arial" w:hAnsi="Arial" w:cs="Arial"/>
          <w:color w:val="002060"/>
          <w:sz w:val="20"/>
          <w:lang w:val="en-US"/>
        </w:rPr>
      </w:pPr>
      <w:r w:rsidRPr="00763519">
        <w:rPr>
          <w:rFonts w:ascii="Arial" w:hAnsi="Arial" w:cs="Arial"/>
          <w:b/>
          <w:color w:val="002060"/>
          <w:sz w:val="20"/>
          <w:lang w:val="en-US"/>
        </w:rPr>
        <w:t>RESULTADO ESPERADO.</w:t>
      </w:r>
      <w:r w:rsidRPr="00763519">
        <w:rPr>
          <w:rFonts w:ascii="Arial" w:hAnsi="Arial" w:cs="Arial"/>
          <w:color w:val="002060"/>
          <w:sz w:val="20"/>
          <w:lang w:val="en-US"/>
        </w:rPr>
        <w:t xml:space="preserve"> Espera-se que todos os documentos anexados aos autos estejam sem rasuras, autuados, assinados, datados e preenchidos com informações fidedignas que assegurem razoável segurança de que as diárias estão sendo concedidas em conformidade com a legislação e normas, atendendo as necessidades dos órgãos e entidades do Poder Executivo Municipal no cumprimento de suas respectivas missões institucionais.</w:t>
      </w:r>
    </w:p>
    <w:p w:rsidR="00B30DE9" w:rsidRPr="00763519" w:rsidRDefault="00B30DE9" w:rsidP="00B30DE9">
      <w:pPr>
        <w:tabs>
          <w:tab w:val="left" w:pos="1402"/>
        </w:tabs>
        <w:spacing w:after="0" w:line="240" w:lineRule="auto"/>
        <w:ind w:left="-1134" w:right="-568"/>
        <w:jc w:val="both"/>
        <w:rPr>
          <w:rFonts w:ascii="Arial" w:hAnsi="Arial" w:cs="Arial"/>
          <w:color w:val="002060"/>
          <w:sz w:val="20"/>
          <w:lang w:val="en-US"/>
        </w:rPr>
      </w:pPr>
      <w:r w:rsidRPr="00763519">
        <w:rPr>
          <w:rFonts w:ascii="Arial" w:hAnsi="Arial" w:cs="Arial"/>
          <w:b/>
          <w:color w:val="002060"/>
          <w:sz w:val="20"/>
          <w:lang w:val="en-US"/>
        </w:rPr>
        <w:t>CORREÇÃO DAS IMPROPRIEDADES E PROVIDÊNCIAS QUANTO AS IRREGULARIDADES.</w:t>
      </w:r>
      <w:r w:rsidRPr="00763519">
        <w:rPr>
          <w:rFonts w:ascii="Arial" w:hAnsi="Arial" w:cs="Arial"/>
          <w:color w:val="002060"/>
          <w:sz w:val="20"/>
          <w:lang w:val="en-US"/>
        </w:rPr>
        <w:t xml:space="preserve"> As impropriedades ou irregularidades encontradas devem ser sanadas pelo setor ou servidor responsável pelo documento anexado ou do ato praticado, antes de dar continuidade ao trâmite processual. E, sempre que necessário, dar ciência ao gestor da pasta para providências.</w:t>
      </w:r>
    </w:p>
    <w:p w:rsidR="00B30DE9" w:rsidRPr="00763519" w:rsidRDefault="00B30DE9" w:rsidP="00B30DE9">
      <w:pPr>
        <w:tabs>
          <w:tab w:val="left" w:pos="1402"/>
        </w:tabs>
        <w:spacing w:after="0" w:line="240" w:lineRule="auto"/>
        <w:ind w:left="-1134" w:right="-568"/>
        <w:jc w:val="both"/>
        <w:rPr>
          <w:rFonts w:ascii="Arial" w:hAnsi="Arial" w:cs="Arial"/>
          <w:color w:val="002060"/>
          <w:sz w:val="20"/>
          <w:lang w:val="en-US"/>
        </w:rPr>
      </w:pPr>
    </w:p>
    <w:p w:rsidR="007532A4" w:rsidRPr="00763519" w:rsidRDefault="007532A4" w:rsidP="00B30DE9">
      <w:pPr>
        <w:tabs>
          <w:tab w:val="left" w:pos="1402"/>
        </w:tabs>
        <w:spacing w:after="0" w:line="240" w:lineRule="auto"/>
        <w:ind w:left="-1134" w:right="-568"/>
        <w:jc w:val="both"/>
        <w:rPr>
          <w:rFonts w:ascii="Arial" w:hAnsi="Arial" w:cs="Arial"/>
          <w:color w:val="002060"/>
          <w:sz w:val="20"/>
          <w:lang w:val="en-US"/>
        </w:rPr>
      </w:pPr>
    </w:p>
    <w:p w:rsidR="00B30DE9" w:rsidRPr="00763519" w:rsidRDefault="00B30DE9" w:rsidP="00B30DE9">
      <w:pPr>
        <w:tabs>
          <w:tab w:val="left" w:pos="1402"/>
        </w:tabs>
        <w:spacing w:after="0" w:line="240" w:lineRule="auto"/>
        <w:ind w:left="-1134" w:right="-568"/>
        <w:jc w:val="both"/>
        <w:rPr>
          <w:rFonts w:ascii="Arial" w:hAnsi="Arial" w:cs="Arial"/>
          <w:color w:val="002060"/>
          <w:sz w:val="20"/>
          <w:lang w:val="en-US"/>
        </w:rPr>
      </w:pPr>
      <w:r w:rsidRPr="00763519">
        <w:rPr>
          <w:rFonts w:ascii="Arial" w:hAnsi="Arial" w:cs="Arial"/>
          <w:color w:val="002060"/>
          <w:sz w:val="20"/>
          <w:lang w:val="en-US"/>
        </w:rPr>
        <w:t>Porto Velho, xx de xxxx de xxxx</w:t>
      </w:r>
    </w:p>
    <w:p w:rsidR="007532A4" w:rsidRPr="00763519" w:rsidRDefault="007532A4" w:rsidP="00B30DE9">
      <w:pPr>
        <w:tabs>
          <w:tab w:val="left" w:pos="1402"/>
        </w:tabs>
        <w:spacing w:after="0" w:line="240" w:lineRule="auto"/>
        <w:ind w:left="-1134" w:right="-568"/>
        <w:jc w:val="both"/>
        <w:rPr>
          <w:rFonts w:ascii="Arial" w:hAnsi="Arial" w:cs="Arial"/>
          <w:color w:val="002060"/>
          <w:sz w:val="20"/>
          <w:lang w:val="en-US"/>
        </w:rPr>
      </w:pPr>
    </w:p>
    <w:p w:rsidR="00B30DE9" w:rsidRPr="00763519" w:rsidRDefault="00B30DE9" w:rsidP="00B30DE9">
      <w:pPr>
        <w:tabs>
          <w:tab w:val="left" w:pos="1402"/>
        </w:tabs>
        <w:spacing w:after="0" w:line="240" w:lineRule="auto"/>
        <w:ind w:left="-1134" w:right="-568"/>
        <w:jc w:val="both"/>
        <w:rPr>
          <w:rFonts w:ascii="Arial" w:hAnsi="Arial" w:cs="Arial"/>
          <w:color w:val="002060"/>
          <w:sz w:val="20"/>
          <w:lang w:val="en-US"/>
        </w:rPr>
      </w:pPr>
    </w:p>
    <w:p w:rsidR="00B30DE9" w:rsidRPr="00763519" w:rsidRDefault="00B30DE9" w:rsidP="00B30DE9">
      <w:pPr>
        <w:tabs>
          <w:tab w:val="left" w:pos="1402"/>
        </w:tabs>
        <w:spacing w:after="0" w:line="240" w:lineRule="auto"/>
        <w:ind w:left="-1134" w:right="-568"/>
        <w:jc w:val="both"/>
        <w:rPr>
          <w:rFonts w:ascii="Arial" w:hAnsi="Arial" w:cs="Arial"/>
          <w:color w:val="002060"/>
          <w:sz w:val="20"/>
          <w:lang w:val="en-US"/>
        </w:rPr>
      </w:pPr>
      <w:r w:rsidRPr="00763519">
        <w:rPr>
          <w:rFonts w:ascii="Arial" w:hAnsi="Arial" w:cs="Arial"/>
          <w:color w:val="002060"/>
          <w:sz w:val="20"/>
          <w:lang w:val="en-US"/>
        </w:rPr>
        <w:t>_______________________________________</w:t>
      </w:r>
    </w:p>
    <w:p w:rsidR="00B30DE9" w:rsidRPr="00763519" w:rsidRDefault="00B30DE9" w:rsidP="00B30DE9">
      <w:pPr>
        <w:tabs>
          <w:tab w:val="left" w:pos="1402"/>
        </w:tabs>
        <w:spacing w:after="0" w:line="240" w:lineRule="auto"/>
        <w:ind w:left="-1134" w:right="-568"/>
        <w:jc w:val="both"/>
        <w:rPr>
          <w:rFonts w:ascii="Arial" w:hAnsi="Arial" w:cs="Arial"/>
          <w:color w:val="002060"/>
          <w:sz w:val="20"/>
          <w:lang w:val="en-US"/>
        </w:rPr>
      </w:pPr>
      <w:r w:rsidRPr="00763519">
        <w:rPr>
          <w:rFonts w:ascii="Arial" w:hAnsi="Arial" w:cs="Arial"/>
          <w:color w:val="002060"/>
          <w:sz w:val="20"/>
          <w:lang w:val="en-US"/>
        </w:rPr>
        <w:t>Identificação e assinatura</w:t>
      </w:r>
    </w:p>
    <w:p w:rsidR="007532A4" w:rsidRPr="00763519" w:rsidRDefault="00B30DE9" w:rsidP="00A21A1A">
      <w:pPr>
        <w:tabs>
          <w:tab w:val="left" w:pos="1402"/>
        </w:tabs>
        <w:spacing w:after="0" w:line="240" w:lineRule="auto"/>
        <w:ind w:left="-1134" w:right="-568"/>
        <w:jc w:val="both"/>
        <w:rPr>
          <w:rFonts w:ascii="Arial" w:hAnsi="Arial" w:cs="Arial"/>
          <w:color w:val="002060"/>
          <w:sz w:val="20"/>
          <w:lang w:val="en-US"/>
        </w:rPr>
      </w:pPr>
      <w:r w:rsidRPr="00763519">
        <w:rPr>
          <w:rFonts w:ascii="Arial" w:hAnsi="Arial" w:cs="Arial"/>
          <w:color w:val="002060"/>
          <w:sz w:val="20"/>
          <w:lang w:val="en-US"/>
        </w:rPr>
        <w:t>(responsável pela instrução do processo de concessão de diárias do departamento adminis</w:t>
      </w:r>
      <w:r w:rsidR="00A21A1A">
        <w:rPr>
          <w:rFonts w:ascii="Arial" w:hAnsi="Arial" w:cs="Arial"/>
          <w:color w:val="002060"/>
          <w:sz w:val="20"/>
          <w:lang w:val="en-US"/>
        </w:rPr>
        <w:t>trativo ou unidade equivalente)</w:t>
      </w:r>
    </w:p>
    <w:sectPr w:rsidR="007532A4" w:rsidRPr="00763519" w:rsidSect="000326DA">
      <w:headerReference w:type="default" r:id="rId8"/>
      <w:footerReference w:type="default" r:id="rId9"/>
      <w:pgSz w:w="11906" w:h="16838"/>
      <w:pgMar w:top="1701" w:right="1134" w:bottom="1134" w:left="1701" w:header="709"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31BB" w:rsidRDefault="007131BB" w:rsidP="008F7477">
      <w:pPr>
        <w:spacing w:after="0" w:line="240" w:lineRule="auto"/>
      </w:pPr>
      <w:r>
        <w:separator/>
      </w:r>
    </w:p>
  </w:endnote>
  <w:endnote w:type="continuationSeparator" w:id="1">
    <w:p w:rsidR="007131BB" w:rsidRDefault="007131BB" w:rsidP="008F74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33F" w:rsidRDefault="00C6133F" w:rsidP="000326DA">
    <w:pPr>
      <w:pStyle w:val="Ttulo"/>
      <w:jc w:val="center"/>
      <w:rPr>
        <w:sz w:val="20"/>
      </w:rPr>
    </w:pPr>
  </w:p>
  <w:p w:rsidR="00C6133F" w:rsidRPr="000326DA" w:rsidRDefault="00C6133F" w:rsidP="000326DA">
    <w:pPr>
      <w:pStyle w:val="Ttulo"/>
      <w:jc w:val="center"/>
      <w:rPr>
        <w:sz w:val="20"/>
      </w:rPr>
    </w:pPr>
    <w:r w:rsidRPr="000326DA">
      <w:rPr>
        <w:sz w:val="28"/>
      </w:rPr>
      <w:t>M</w:t>
    </w:r>
    <w:r w:rsidRPr="000326DA">
      <w:rPr>
        <w:sz w:val="20"/>
      </w:rPr>
      <w:t xml:space="preserve">anual de </w:t>
    </w:r>
    <w:r w:rsidRPr="000326DA">
      <w:rPr>
        <w:sz w:val="28"/>
      </w:rPr>
      <w:t>P</w:t>
    </w:r>
    <w:r w:rsidRPr="000326DA">
      <w:rPr>
        <w:sz w:val="20"/>
      </w:rPr>
      <w:t xml:space="preserve">rocedimentos de </w:t>
    </w:r>
    <w:r w:rsidRPr="000326DA">
      <w:rPr>
        <w:sz w:val="28"/>
      </w:rPr>
      <w:t>C</w:t>
    </w:r>
    <w:r w:rsidRPr="000326DA">
      <w:rPr>
        <w:sz w:val="20"/>
      </w:rPr>
      <w:t xml:space="preserve">oncessão e </w:t>
    </w:r>
    <w:r w:rsidRPr="000326DA">
      <w:rPr>
        <w:sz w:val="28"/>
      </w:rPr>
      <w:t>P</w:t>
    </w:r>
    <w:r w:rsidRPr="000326DA">
      <w:rPr>
        <w:sz w:val="20"/>
      </w:rPr>
      <w:t xml:space="preserve">restação de </w:t>
    </w:r>
    <w:r w:rsidRPr="000326DA">
      <w:rPr>
        <w:sz w:val="28"/>
      </w:rPr>
      <w:t>C</w:t>
    </w:r>
    <w:r w:rsidRPr="000326DA">
      <w:rPr>
        <w:sz w:val="20"/>
      </w:rPr>
      <w:t xml:space="preserve">ontas de </w:t>
    </w:r>
    <w:r w:rsidRPr="000326DA">
      <w:rPr>
        <w:sz w:val="28"/>
      </w:rPr>
      <w:t>D</w:t>
    </w:r>
    <w:r w:rsidRPr="000326DA">
      <w:rPr>
        <w:sz w:val="20"/>
      </w:rPr>
      <w:t>iárias</w:t>
    </w:r>
  </w:p>
  <w:p w:rsidR="00C6133F" w:rsidRPr="000326DA" w:rsidRDefault="00C6133F" w:rsidP="000326DA">
    <w:pPr>
      <w:pStyle w:val="Ttulo"/>
      <w:jc w:val="center"/>
      <w:rPr>
        <w:sz w:val="20"/>
      </w:rPr>
    </w:pPr>
    <w:r w:rsidRPr="000326DA">
      <w:rPr>
        <w:sz w:val="28"/>
      </w:rPr>
      <w:t>D</w:t>
    </w:r>
    <w:r w:rsidRPr="000326DA">
      <w:rPr>
        <w:sz w:val="20"/>
      </w:rPr>
      <w:t>ecreto Nº 17.353/2021</w:t>
    </w:r>
  </w:p>
  <w:p w:rsidR="00C6133F" w:rsidRDefault="00C6133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31BB" w:rsidRDefault="007131BB" w:rsidP="008F7477">
      <w:pPr>
        <w:spacing w:after="0" w:line="240" w:lineRule="auto"/>
      </w:pPr>
      <w:r>
        <w:separator/>
      </w:r>
    </w:p>
  </w:footnote>
  <w:footnote w:type="continuationSeparator" w:id="1">
    <w:p w:rsidR="007131BB" w:rsidRDefault="007131BB" w:rsidP="008F74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33F" w:rsidRPr="000326DA" w:rsidRDefault="00C6133F" w:rsidP="000326DA">
    <w:pPr>
      <w:pStyle w:val="Ttulo"/>
      <w:rPr>
        <w:sz w:val="20"/>
      </w:rPr>
    </w:pPr>
    <w:r w:rsidRPr="000326DA">
      <w:rPr>
        <w:sz w:val="28"/>
      </w:rPr>
      <w:t>P</w:t>
    </w:r>
    <w:r w:rsidRPr="000326DA">
      <w:rPr>
        <w:sz w:val="20"/>
      </w:rPr>
      <w:t xml:space="preserve">refeitura </w:t>
    </w:r>
    <w:r w:rsidRPr="000326DA">
      <w:rPr>
        <w:sz w:val="28"/>
      </w:rPr>
      <w:t>M</w:t>
    </w:r>
    <w:r w:rsidRPr="000326DA">
      <w:rPr>
        <w:sz w:val="20"/>
      </w:rPr>
      <w:t xml:space="preserve">unicipal de </w:t>
    </w:r>
    <w:r w:rsidRPr="000326DA">
      <w:rPr>
        <w:sz w:val="28"/>
      </w:rPr>
      <w:t>P</w:t>
    </w:r>
    <w:r w:rsidRPr="000326DA">
      <w:rPr>
        <w:sz w:val="20"/>
      </w:rPr>
      <w:t xml:space="preserve">orto </w:t>
    </w:r>
    <w:r w:rsidRPr="000326DA">
      <w:rPr>
        <w:sz w:val="28"/>
      </w:rPr>
      <w:t>V</w:t>
    </w:r>
    <w:r w:rsidRPr="000326DA">
      <w:rPr>
        <w:sz w:val="20"/>
      </w:rPr>
      <w:t xml:space="preserve">elho                     </w:t>
    </w:r>
    <w:r w:rsidRPr="000326DA">
      <w:rPr>
        <w:sz w:val="28"/>
      </w:rPr>
      <w:t>C</w:t>
    </w:r>
    <w:r w:rsidRPr="000326DA">
      <w:rPr>
        <w:sz w:val="20"/>
      </w:rPr>
      <w:t xml:space="preserve">ontroladoria </w:t>
    </w:r>
    <w:r w:rsidRPr="000326DA">
      <w:rPr>
        <w:sz w:val="28"/>
      </w:rPr>
      <w:t>G</w:t>
    </w:r>
    <w:r w:rsidRPr="000326DA">
      <w:rPr>
        <w:sz w:val="20"/>
      </w:rPr>
      <w:t xml:space="preserve">eral do </w:t>
    </w:r>
    <w:r w:rsidRPr="000326DA">
      <w:rPr>
        <w:sz w:val="28"/>
      </w:rPr>
      <w:t>M</w:t>
    </w:r>
    <w:r w:rsidRPr="000326DA">
      <w:rPr>
        <w:sz w:val="20"/>
      </w:rPr>
      <w:t xml:space="preserve">unicípio </w:t>
    </w:r>
  </w:p>
  <w:p w:rsidR="00C6133F" w:rsidRDefault="00C6133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F1955"/>
    <w:multiLevelType w:val="hybridMultilevel"/>
    <w:tmpl w:val="372AB636"/>
    <w:lvl w:ilvl="0" w:tplc="5DBC91CE">
      <w:start w:val="1"/>
      <w:numFmt w:val="decimalZero"/>
      <w:lvlText w:val="%1."/>
      <w:lvlJc w:val="left"/>
      <w:pPr>
        <w:ind w:left="-633" w:hanging="360"/>
      </w:pPr>
      <w:rPr>
        <w:rFonts w:hint="default"/>
      </w:rPr>
    </w:lvl>
    <w:lvl w:ilvl="1" w:tplc="04160019" w:tentative="1">
      <w:start w:val="1"/>
      <w:numFmt w:val="lowerLetter"/>
      <w:lvlText w:val="%2."/>
      <w:lvlJc w:val="left"/>
      <w:pPr>
        <w:ind w:left="87" w:hanging="360"/>
      </w:pPr>
    </w:lvl>
    <w:lvl w:ilvl="2" w:tplc="0416001B" w:tentative="1">
      <w:start w:val="1"/>
      <w:numFmt w:val="lowerRoman"/>
      <w:lvlText w:val="%3."/>
      <w:lvlJc w:val="right"/>
      <w:pPr>
        <w:ind w:left="807" w:hanging="180"/>
      </w:pPr>
    </w:lvl>
    <w:lvl w:ilvl="3" w:tplc="0416000F" w:tentative="1">
      <w:start w:val="1"/>
      <w:numFmt w:val="decimal"/>
      <w:lvlText w:val="%4."/>
      <w:lvlJc w:val="left"/>
      <w:pPr>
        <w:ind w:left="1527" w:hanging="360"/>
      </w:pPr>
    </w:lvl>
    <w:lvl w:ilvl="4" w:tplc="04160019" w:tentative="1">
      <w:start w:val="1"/>
      <w:numFmt w:val="lowerLetter"/>
      <w:lvlText w:val="%5."/>
      <w:lvlJc w:val="left"/>
      <w:pPr>
        <w:ind w:left="2247" w:hanging="360"/>
      </w:pPr>
    </w:lvl>
    <w:lvl w:ilvl="5" w:tplc="0416001B" w:tentative="1">
      <w:start w:val="1"/>
      <w:numFmt w:val="lowerRoman"/>
      <w:lvlText w:val="%6."/>
      <w:lvlJc w:val="right"/>
      <w:pPr>
        <w:ind w:left="2967" w:hanging="180"/>
      </w:pPr>
    </w:lvl>
    <w:lvl w:ilvl="6" w:tplc="0416000F" w:tentative="1">
      <w:start w:val="1"/>
      <w:numFmt w:val="decimal"/>
      <w:lvlText w:val="%7."/>
      <w:lvlJc w:val="left"/>
      <w:pPr>
        <w:ind w:left="3687" w:hanging="360"/>
      </w:pPr>
    </w:lvl>
    <w:lvl w:ilvl="7" w:tplc="04160019" w:tentative="1">
      <w:start w:val="1"/>
      <w:numFmt w:val="lowerLetter"/>
      <w:lvlText w:val="%8."/>
      <w:lvlJc w:val="left"/>
      <w:pPr>
        <w:ind w:left="4407" w:hanging="360"/>
      </w:pPr>
    </w:lvl>
    <w:lvl w:ilvl="8" w:tplc="0416001B" w:tentative="1">
      <w:start w:val="1"/>
      <w:numFmt w:val="lowerRoman"/>
      <w:lvlText w:val="%9."/>
      <w:lvlJc w:val="right"/>
      <w:pPr>
        <w:ind w:left="5127" w:hanging="180"/>
      </w:pPr>
    </w:lvl>
  </w:abstractNum>
  <w:abstractNum w:abstractNumId="1">
    <w:nsid w:val="0BC70862"/>
    <w:multiLevelType w:val="hybridMultilevel"/>
    <w:tmpl w:val="2E608DD0"/>
    <w:lvl w:ilvl="0" w:tplc="D7E03374">
      <w:start w:val="1"/>
      <w:numFmt w:val="lowerLetter"/>
      <w:lvlText w:val="%1)"/>
      <w:lvlJc w:val="left"/>
      <w:pPr>
        <w:ind w:left="143" w:hanging="122"/>
      </w:pPr>
      <w:rPr>
        <w:rFonts w:ascii="Arial" w:eastAsia="Times New Roman" w:hAnsi="Arial" w:cs="Arial" w:hint="default"/>
        <w:w w:val="98"/>
        <w:sz w:val="20"/>
        <w:szCs w:val="12"/>
      </w:rPr>
    </w:lvl>
    <w:lvl w:ilvl="1" w:tplc="3E3E4F06">
      <w:numFmt w:val="bullet"/>
      <w:lvlText w:val="•"/>
      <w:lvlJc w:val="left"/>
      <w:pPr>
        <w:ind w:left="855" w:hanging="122"/>
      </w:pPr>
      <w:rPr>
        <w:rFonts w:hint="default"/>
      </w:rPr>
    </w:lvl>
    <w:lvl w:ilvl="2" w:tplc="043604BC">
      <w:numFmt w:val="bullet"/>
      <w:lvlText w:val="•"/>
      <w:lvlJc w:val="left"/>
      <w:pPr>
        <w:ind w:left="1570" w:hanging="122"/>
      </w:pPr>
      <w:rPr>
        <w:rFonts w:hint="default"/>
      </w:rPr>
    </w:lvl>
    <w:lvl w:ilvl="3" w:tplc="F22AD6C8">
      <w:numFmt w:val="bullet"/>
      <w:lvlText w:val="•"/>
      <w:lvlJc w:val="left"/>
      <w:pPr>
        <w:ind w:left="2285" w:hanging="122"/>
      </w:pPr>
      <w:rPr>
        <w:rFonts w:hint="default"/>
      </w:rPr>
    </w:lvl>
    <w:lvl w:ilvl="4" w:tplc="70FE61A6">
      <w:numFmt w:val="bullet"/>
      <w:lvlText w:val="•"/>
      <w:lvlJc w:val="left"/>
      <w:pPr>
        <w:ind w:left="3000" w:hanging="122"/>
      </w:pPr>
      <w:rPr>
        <w:rFonts w:hint="default"/>
      </w:rPr>
    </w:lvl>
    <w:lvl w:ilvl="5" w:tplc="A05EA502">
      <w:numFmt w:val="bullet"/>
      <w:lvlText w:val="•"/>
      <w:lvlJc w:val="left"/>
      <w:pPr>
        <w:ind w:left="3716" w:hanging="122"/>
      </w:pPr>
      <w:rPr>
        <w:rFonts w:hint="default"/>
      </w:rPr>
    </w:lvl>
    <w:lvl w:ilvl="6" w:tplc="A814A382">
      <w:numFmt w:val="bullet"/>
      <w:lvlText w:val="•"/>
      <w:lvlJc w:val="left"/>
      <w:pPr>
        <w:ind w:left="4431" w:hanging="122"/>
      </w:pPr>
      <w:rPr>
        <w:rFonts w:hint="default"/>
      </w:rPr>
    </w:lvl>
    <w:lvl w:ilvl="7" w:tplc="2098D1D0">
      <w:numFmt w:val="bullet"/>
      <w:lvlText w:val="•"/>
      <w:lvlJc w:val="left"/>
      <w:pPr>
        <w:ind w:left="5146" w:hanging="122"/>
      </w:pPr>
      <w:rPr>
        <w:rFonts w:hint="default"/>
      </w:rPr>
    </w:lvl>
    <w:lvl w:ilvl="8" w:tplc="BD085864">
      <w:numFmt w:val="bullet"/>
      <w:lvlText w:val="•"/>
      <w:lvlJc w:val="left"/>
      <w:pPr>
        <w:ind w:left="5861" w:hanging="122"/>
      </w:pPr>
      <w:rPr>
        <w:rFonts w:hint="default"/>
      </w:rPr>
    </w:lvl>
  </w:abstractNum>
  <w:abstractNum w:abstractNumId="2">
    <w:nsid w:val="0C44362E"/>
    <w:multiLevelType w:val="hybridMultilevel"/>
    <w:tmpl w:val="6CD81F6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AAF671B"/>
    <w:multiLevelType w:val="hybridMultilevel"/>
    <w:tmpl w:val="EB663BC2"/>
    <w:lvl w:ilvl="0" w:tplc="F4C26FEE">
      <w:start w:val="1"/>
      <w:numFmt w:val="lowerLetter"/>
      <w:lvlText w:val="%1)"/>
      <w:lvlJc w:val="left"/>
      <w:pPr>
        <w:ind w:left="720" w:hanging="360"/>
      </w:pPr>
      <w:rPr>
        <w:rFonts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1296785"/>
    <w:multiLevelType w:val="hybridMultilevel"/>
    <w:tmpl w:val="7324A568"/>
    <w:lvl w:ilvl="0" w:tplc="09068498">
      <w:start w:val="1"/>
      <w:numFmt w:val="upperRoman"/>
      <w:lvlText w:val="%1"/>
      <w:lvlJc w:val="left"/>
      <w:pPr>
        <w:ind w:left="118" w:hanging="107"/>
      </w:pPr>
      <w:rPr>
        <w:rFonts w:ascii="Times New Roman" w:eastAsia="Times New Roman" w:hAnsi="Times New Roman" w:cs="Times New Roman" w:hint="default"/>
        <w:w w:val="104"/>
        <w:sz w:val="17"/>
        <w:szCs w:val="17"/>
      </w:rPr>
    </w:lvl>
    <w:lvl w:ilvl="1" w:tplc="22A8E3CE">
      <w:numFmt w:val="bullet"/>
      <w:lvlText w:val="•"/>
      <w:lvlJc w:val="left"/>
      <w:pPr>
        <w:ind w:left="1195" w:hanging="107"/>
      </w:pPr>
      <w:rPr>
        <w:rFonts w:hint="default"/>
      </w:rPr>
    </w:lvl>
    <w:lvl w:ilvl="2" w:tplc="E89066FA">
      <w:numFmt w:val="bullet"/>
      <w:lvlText w:val="•"/>
      <w:lvlJc w:val="left"/>
      <w:pPr>
        <w:ind w:left="2271" w:hanging="107"/>
      </w:pPr>
      <w:rPr>
        <w:rFonts w:hint="default"/>
      </w:rPr>
    </w:lvl>
    <w:lvl w:ilvl="3" w:tplc="15D6071E">
      <w:numFmt w:val="bullet"/>
      <w:lvlText w:val="•"/>
      <w:lvlJc w:val="left"/>
      <w:pPr>
        <w:ind w:left="3347" w:hanging="107"/>
      </w:pPr>
      <w:rPr>
        <w:rFonts w:hint="default"/>
      </w:rPr>
    </w:lvl>
    <w:lvl w:ilvl="4" w:tplc="8E943282">
      <w:numFmt w:val="bullet"/>
      <w:lvlText w:val="•"/>
      <w:lvlJc w:val="left"/>
      <w:pPr>
        <w:ind w:left="4423" w:hanging="107"/>
      </w:pPr>
      <w:rPr>
        <w:rFonts w:hint="default"/>
      </w:rPr>
    </w:lvl>
    <w:lvl w:ilvl="5" w:tplc="03D2CDE4">
      <w:numFmt w:val="bullet"/>
      <w:lvlText w:val="•"/>
      <w:lvlJc w:val="left"/>
      <w:pPr>
        <w:ind w:left="5499" w:hanging="107"/>
      </w:pPr>
      <w:rPr>
        <w:rFonts w:hint="default"/>
      </w:rPr>
    </w:lvl>
    <w:lvl w:ilvl="6" w:tplc="53BE0548">
      <w:numFmt w:val="bullet"/>
      <w:lvlText w:val="•"/>
      <w:lvlJc w:val="left"/>
      <w:pPr>
        <w:ind w:left="6575" w:hanging="107"/>
      </w:pPr>
      <w:rPr>
        <w:rFonts w:hint="default"/>
      </w:rPr>
    </w:lvl>
    <w:lvl w:ilvl="7" w:tplc="04E2A292">
      <w:numFmt w:val="bullet"/>
      <w:lvlText w:val="•"/>
      <w:lvlJc w:val="left"/>
      <w:pPr>
        <w:ind w:left="7651" w:hanging="107"/>
      </w:pPr>
      <w:rPr>
        <w:rFonts w:hint="default"/>
      </w:rPr>
    </w:lvl>
    <w:lvl w:ilvl="8" w:tplc="5262FECA">
      <w:numFmt w:val="bullet"/>
      <w:lvlText w:val="•"/>
      <w:lvlJc w:val="left"/>
      <w:pPr>
        <w:ind w:left="8727" w:hanging="107"/>
      </w:pPr>
      <w:rPr>
        <w:rFonts w:hint="default"/>
      </w:rPr>
    </w:lvl>
  </w:abstractNum>
  <w:abstractNum w:abstractNumId="5">
    <w:nsid w:val="286A1925"/>
    <w:multiLevelType w:val="hybridMultilevel"/>
    <w:tmpl w:val="7CECE6F6"/>
    <w:lvl w:ilvl="0" w:tplc="2A66EE74">
      <w:start w:val="1"/>
      <w:numFmt w:val="lowerLetter"/>
      <w:lvlText w:val="%1)"/>
      <w:lvlJc w:val="left"/>
      <w:pPr>
        <w:ind w:left="382" w:hanging="360"/>
      </w:pPr>
      <w:rPr>
        <w:rFonts w:hint="default"/>
      </w:rPr>
    </w:lvl>
    <w:lvl w:ilvl="1" w:tplc="04160019" w:tentative="1">
      <w:start w:val="1"/>
      <w:numFmt w:val="lowerLetter"/>
      <w:lvlText w:val="%2."/>
      <w:lvlJc w:val="left"/>
      <w:pPr>
        <w:ind w:left="1102" w:hanging="360"/>
      </w:pPr>
    </w:lvl>
    <w:lvl w:ilvl="2" w:tplc="0416001B" w:tentative="1">
      <w:start w:val="1"/>
      <w:numFmt w:val="lowerRoman"/>
      <w:lvlText w:val="%3."/>
      <w:lvlJc w:val="right"/>
      <w:pPr>
        <w:ind w:left="1822" w:hanging="180"/>
      </w:pPr>
    </w:lvl>
    <w:lvl w:ilvl="3" w:tplc="0416000F" w:tentative="1">
      <w:start w:val="1"/>
      <w:numFmt w:val="decimal"/>
      <w:lvlText w:val="%4."/>
      <w:lvlJc w:val="left"/>
      <w:pPr>
        <w:ind w:left="2542" w:hanging="360"/>
      </w:pPr>
    </w:lvl>
    <w:lvl w:ilvl="4" w:tplc="04160019" w:tentative="1">
      <w:start w:val="1"/>
      <w:numFmt w:val="lowerLetter"/>
      <w:lvlText w:val="%5."/>
      <w:lvlJc w:val="left"/>
      <w:pPr>
        <w:ind w:left="3262" w:hanging="360"/>
      </w:pPr>
    </w:lvl>
    <w:lvl w:ilvl="5" w:tplc="0416001B" w:tentative="1">
      <w:start w:val="1"/>
      <w:numFmt w:val="lowerRoman"/>
      <w:lvlText w:val="%6."/>
      <w:lvlJc w:val="right"/>
      <w:pPr>
        <w:ind w:left="3982" w:hanging="180"/>
      </w:pPr>
    </w:lvl>
    <w:lvl w:ilvl="6" w:tplc="0416000F" w:tentative="1">
      <w:start w:val="1"/>
      <w:numFmt w:val="decimal"/>
      <w:lvlText w:val="%7."/>
      <w:lvlJc w:val="left"/>
      <w:pPr>
        <w:ind w:left="4702" w:hanging="360"/>
      </w:pPr>
    </w:lvl>
    <w:lvl w:ilvl="7" w:tplc="04160019" w:tentative="1">
      <w:start w:val="1"/>
      <w:numFmt w:val="lowerLetter"/>
      <w:lvlText w:val="%8."/>
      <w:lvlJc w:val="left"/>
      <w:pPr>
        <w:ind w:left="5422" w:hanging="360"/>
      </w:pPr>
    </w:lvl>
    <w:lvl w:ilvl="8" w:tplc="0416001B" w:tentative="1">
      <w:start w:val="1"/>
      <w:numFmt w:val="lowerRoman"/>
      <w:lvlText w:val="%9."/>
      <w:lvlJc w:val="right"/>
      <w:pPr>
        <w:ind w:left="6142" w:hanging="180"/>
      </w:pPr>
    </w:lvl>
  </w:abstractNum>
  <w:abstractNum w:abstractNumId="6">
    <w:nsid w:val="2CB42051"/>
    <w:multiLevelType w:val="hybridMultilevel"/>
    <w:tmpl w:val="4FE8F3C2"/>
    <w:lvl w:ilvl="0" w:tplc="CF384018">
      <w:start w:val="1"/>
      <w:numFmt w:val="decimalZero"/>
      <w:lvlText w:val="%1."/>
      <w:lvlJc w:val="left"/>
      <w:pPr>
        <w:ind w:left="-633" w:hanging="360"/>
      </w:pPr>
      <w:rPr>
        <w:rFonts w:hint="default"/>
      </w:rPr>
    </w:lvl>
    <w:lvl w:ilvl="1" w:tplc="04160019" w:tentative="1">
      <w:start w:val="1"/>
      <w:numFmt w:val="lowerLetter"/>
      <w:lvlText w:val="%2."/>
      <w:lvlJc w:val="left"/>
      <w:pPr>
        <w:ind w:left="87" w:hanging="360"/>
      </w:pPr>
    </w:lvl>
    <w:lvl w:ilvl="2" w:tplc="0416001B" w:tentative="1">
      <w:start w:val="1"/>
      <w:numFmt w:val="lowerRoman"/>
      <w:lvlText w:val="%3."/>
      <w:lvlJc w:val="right"/>
      <w:pPr>
        <w:ind w:left="807" w:hanging="180"/>
      </w:pPr>
    </w:lvl>
    <w:lvl w:ilvl="3" w:tplc="0416000F" w:tentative="1">
      <w:start w:val="1"/>
      <w:numFmt w:val="decimal"/>
      <w:lvlText w:val="%4."/>
      <w:lvlJc w:val="left"/>
      <w:pPr>
        <w:ind w:left="1527" w:hanging="360"/>
      </w:pPr>
    </w:lvl>
    <w:lvl w:ilvl="4" w:tplc="04160019" w:tentative="1">
      <w:start w:val="1"/>
      <w:numFmt w:val="lowerLetter"/>
      <w:lvlText w:val="%5."/>
      <w:lvlJc w:val="left"/>
      <w:pPr>
        <w:ind w:left="2247" w:hanging="360"/>
      </w:pPr>
    </w:lvl>
    <w:lvl w:ilvl="5" w:tplc="0416001B" w:tentative="1">
      <w:start w:val="1"/>
      <w:numFmt w:val="lowerRoman"/>
      <w:lvlText w:val="%6."/>
      <w:lvlJc w:val="right"/>
      <w:pPr>
        <w:ind w:left="2967" w:hanging="180"/>
      </w:pPr>
    </w:lvl>
    <w:lvl w:ilvl="6" w:tplc="0416000F" w:tentative="1">
      <w:start w:val="1"/>
      <w:numFmt w:val="decimal"/>
      <w:lvlText w:val="%7."/>
      <w:lvlJc w:val="left"/>
      <w:pPr>
        <w:ind w:left="3687" w:hanging="360"/>
      </w:pPr>
    </w:lvl>
    <w:lvl w:ilvl="7" w:tplc="04160019" w:tentative="1">
      <w:start w:val="1"/>
      <w:numFmt w:val="lowerLetter"/>
      <w:lvlText w:val="%8."/>
      <w:lvlJc w:val="left"/>
      <w:pPr>
        <w:ind w:left="4407" w:hanging="360"/>
      </w:pPr>
    </w:lvl>
    <w:lvl w:ilvl="8" w:tplc="0416001B" w:tentative="1">
      <w:start w:val="1"/>
      <w:numFmt w:val="lowerRoman"/>
      <w:lvlText w:val="%9."/>
      <w:lvlJc w:val="right"/>
      <w:pPr>
        <w:ind w:left="5127" w:hanging="180"/>
      </w:pPr>
    </w:lvl>
  </w:abstractNum>
  <w:abstractNum w:abstractNumId="7">
    <w:nsid w:val="45E07457"/>
    <w:multiLevelType w:val="hybridMultilevel"/>
    <w:tmpl w:val="3A1CD6EA"/>
    <w:lvl w:ilvl="0" w:tplc="7D662F74">
      <w:start w:val="1"/>
      <w:numFmt w:val="lowerLetter"/>
      <w:lvlText w:val="%1)"/>
      <w:lvlJc w:val="left"/>
      <w:pPr>
        <w:ind w:left="143" w:hanging="122"/>
      </w:pPr>
      <w:rPr>
        <w:rFonts w:ascii="Arial" w:eastAsia="Times New Roman" w:hAnsi="Arial" w:cs="Arial"/>
        <w:w w:val="98"/>
        <w:sz w:val="20"/>
        <w:szCs w:val="20"/>
      </w:rPr>
    </w:lvl>
    <w:lvl w:ilvl="1" w:tplc="DC94B764">
      <w:numFmt w:val="bullet"/>
      <w:lvlText w:val="•"/>
      <w:lvlJc w:val="left"/>
      <w:pPr>
        <w:ind w:left="855" w:hanging="122"/>
      </w:pPr>
      <w:rPr>
        <w:rFonts w:hint="default"/>
      </w:rPr>
    </w:lvl>
    <w:lvl w:ilvl="2" w:tplc="04188F80">
      <w:numFmt w:val="bullet"/>
      <w:lvlText w:val="•"/>
      <w:lvlJc w:val="left"/>
      <w:pPr>
        <w:ind w:left="1570" w:hanging="122"/>
      </w:pPr>
      <w:rPr>
        <w:rFonts w:hint="default"/>
      </w:rPr>
    </w:lvl>
    <w:lvl w:ilvl="3" w:tplc="C4AC880E">
      <w:numFmt w:val="bullet"/>
      <w:lvlText w:val="•"/>
      <w:lvlJc w:val="left"/>
      <w:pPr>
        <w:ind w:left="2285" w:hanging="122"/>
      </w:pPr>
      <w:rPr>
        <w:rFonts w:hint="default"/>
      </w:rPr>
    </w:lvl>
    <w:lvl w:ilvl="4" w:tplc="F97E1CEC">
      <w:numFmt w:val="bullet"/>
      <w:lvlText w:val="•"/>
      <w:lvlJc w:val="left"/>
      <w:pPr>
        <w:ind w:left="3000" w:hanging="122"/>
      </w:pPr>
      <w:rPr>
        <w:rFonts w:hint="default"/>
      </w:rPr>
    </w:lvl>
    <w:lvl w:ilvl="5" w:tplc="E4485230">
      <w:numFmt w:val="bullet"/>
      <w:lvlText w:val="•"/>
      <w:lvlJc w:val="left"/>
      <w:pPr>
        <w:ind w:left="3716" w:hanging="122"/>
      </w:pPr>
      <w:rPr>
        <w:rFonts w:hint="default"/>
      </w:rPr>
    </w:lvl>
    <w:lvl w:ilvl="6" w:tplc="92566F6E">
      <w:numFmt w:val="bullet"/>
      <w:lvlText w:val="•"/>
      <w:lvlJc w:val="left"/>
      <w:pPr>
        <w:ind w:left="4431" w:hanging="122"/>
      </w:pPr>
      <w:rPr>
        <w:rFonts w:hint="default"/>
      </w:rPr>
    </w:lvl>
    <w:lvl w:ilvl="7" w:tplc="43EAB962">
      <w:numFmt w:val="bullet"/>
      <w:lvlText w:val="•"/>
      <w:lvlJc w:val="left"/>
      <w:pPr>
        <w:ind w:left="5146" w:hanging="122"/>
      </w:pPr>
      <w:rPr>
        <w:rFonts w:hint="default"/>
      </w:rPr>
    </w:lvl>
    <w:lvl w:ilvl="8" w:tplc="70641146">
      <w:numFmt w:val="bullet"/>
      <w:lvlText w:val="•"/>
      <w:lvlJc w:val="left"/>
      <w:pPr>
        <w:ind w:left="5861" w:hanging="122"/>
      </w:pPr>
      <w:rPr>
        <w:rFonts w:hint="default"/>
      </w:rPr>
    </w:lvl>
  </w:abstractNum>
  <w:abstractNum w:abstractNumId="8">
    <w:nsid w:val="59322A74"/>
    <w:multiLevelType w:val="hybridMultilevel"/>
    <w:tmpl w:val="9E7C663A"/>
    <w:lvl w:ilvl="0" w:tplc="32DA5344">
      <w:start w:val="1"/>
      <w:numFmt w:val="decimalZero"/>
      <w:lvlText w:val="%1."/>
      <w:lvlJc w:val="left"/>
      <w:pPr>
        <w:ind w:left="385" w:hanging="267"/>
      </w:pPr>
      <w:rPr>
        <w:rFonts w:ascii="Times New Roman" w:eastAsia="Times New Roman" w:hAnsi="Times New Roman" w:cs="Times New Roman" w:hint="default"/>
        <w:w w:val="104"/>
        <w:sz w:val="17"/>
        <w:szCs w:val="17"/>
      </w:rPr>
    </w:lvl>
    <w:lvl w:ilvl="1" w:tplc="B4FEE2F0">
      <w:numFmt w:val="bullet"/>
      <w:lvlText w:val="•"/>
      <w:lvlJc w:val="left"/>
      <w:pPr>
        <w:ind w:left="1429" w:hanging="267"/>
      </w:pPr>
      <w:rPr>
        <w:rFonts w:hint="default"/>
      </w:rPr>
    </w:lvl>
    <w:lvl w:ilvl="2" w:tplc="CD605FDE">
      <w:numFmt w:val="bullet"/>
      <w:lvlText w:val="•"/>
      <w:lvlJc w:val="left"/>
      <w:pPr>
        <w:ind w:left="2479" w:hanging="267"/>
      </w:pPr>
      <w:rPr>
        <w:rFonts w:hint="default"/>
      </w:rPr>
    </w:lvl>
    <w:lvl w:ilvl="3" w:tplc="6590E34C">
      <w:numFmt w:val="bullet"/>
      <w:lvlText w:val="•"/>
      <w:lvlJc w:val="left"/>
      <w:pPr>
        <w:ind w:left="3529" w:hanging="267"/>
      </w:pPr>
      <w:rPr>
        <w:rFonts w:hint="default"/>
      </w:rPr>
    </w:lvl>
    <w:lvl w:ilvl="4" w:tplc="6706DC8A">
      <w:numFmt w:val="bullet"/>
      <w:lvlText w:val="•"/>
      <w:lvlJc w:val="left"/>
      <w:pPr>
        <w:ind w:left="4579" w:hanging="267"/>
      </w:pPr>
      <w:rPr>
        <w:rFonts w:hint="default"/>
      </w:rPr>
    </w:lvl>
    <w:lvl w:ilvl="5" w:tplc="452AC7B6">
      <w:numFmt w:val="bullet"/>
      <w:lvlText w:val="•"/>
      <w:lvlJc w:val="left"/>
      <w:pPr>
        <w:ind w:left="5629" w:hanging="267"/>
      </w:pPr>
      <w:rPr>
        <w:rFonts w:hint="default"/>
      </w:rPr>
    </w:lvl>
    <w:lvl w:ilvl="6" w:tplc="3F60CF6C">
      <w:numFmt w:val="bullet"/>
      <w:lvlText w:val="•"/>
      <w:lvlJc w:val="left"/>
      <w:pPr>
        <w:ind w:left="6679" w:hanging="267"/>
      </w:pPr>
      <w:rPr>
        <w:rFonts w:hint="default"/>
      </w:rPr>
    </w:lvl>
    <w:lvl w:ilvl="7" w:tplc="0F74245A">
      <w:numFmt w:val="bullet"/>
      <w:lvlText w:val="•"/>
      <w:lvlJc w:val="left"/>
      <w:pPr>
        <w:ind w:left="7729" w:hanging="267"/>
      </w:pPr>
      <w:rPr>
        <w:rFonts w:hint="default"/>
      </w:rPr>
    </w:lvl>
    <w:lvl w:ilvl="8" w:tplc="D404440E">
      <w:numFmt w:val="bullet"/>
      <w:lvlText w:val="•"/>
      <w:lvlJc w:val="left"/>
      <w:pPr>
        <w:ind w:left="8779" w:hanging="267"/>
      </w:pPr>
      <w:rPr>
        <w:rFonts w:hint="default"/>
      </w:rPr>
    </w:lvl>
  </w:abstractNum>
  <w:abstractNum w:abstractNumId="9">
    <w:nsid w:val="5AA077E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B231C2D"/>
    <w:multiLevelType w:val="hybridMultilevel"/>
    <w:tmpl w:val="96BC3E32"/>
    <w:lvl w:ilvl="0" w:tplc="38742A7E">
      <w:start w:val="1"/>
      <w:numFmt w:val="decimalZero"/>
      <w:lvlText w:val="%1."/>
      <w:lvlJc w:val="left"/>
      <w:pPr>
        <w:ind w:left="-633" w:hanging="360"/>
      </w:pPr>
      <w:rPr>
        <w:rFonts w:hint="default"/>
      </w:rPr>
    </w:lvl>
    <w:lvl w:ilvl="1" w:tplc="04160019" w:tentative="1">
      <w:start w:val="1"/>
      <w:numFmt w:val="lowerLetter"/>
      <w:lvlText w:val="%2."/>
      <w:lvlJc w:val="left"/>
      <w:pPr>
        <w:ind w:left="87" w:hanging="360"/>
      </w:pPr>
    </w:lvl>
    <w:lvl w:ilvl="2" w:tplc="0416001B" w:tentative="1">
      <w:start w:val="1"/>
      <w:numFmt w:val="lowerRoman"/>
      <w:lvlText w:val="%3."/>
      <w:lvlJc w:val="right"/>
      <w:pPr>
        <w:ind w:left="807" w:hanging="180"/>
      </w:pPr>
    </w:lvl>
    <w:lvl w:ilvl="3" w:tplc="0416000F" w:tentative="1">
      <w:start w:val="1"/>
      <w:numFmt w:val="decimal"/>
      <w:lvlText w:val="%4."/>
      <w:lvlJc w:val="left"/>
      <w:pPr>
        <w:ind w:left="1527" w:hanging="360"/>
      </w:pPr>
    </w:lvl>
    <w:lvl w:ilvl="4" w:tplc="04160019" w:tentative="1">
      <w:start w:val="1"/>
      <w:numFmt w:val="lowerLetter"/>
      <w:lvlText w:val="%5."/>
      <w:lvlJc w:val="left"/>
      <w:pPr>
        <w:ind w:left="2247" w:hanging="360"/>
      </w:pPr>
    </w:lvl>
    <w:lvl w:ilvl="5" w:tplc="0416001B" w:tentative="1">
      <w:start w:val="1"/>
      <w:numFmt w:val="lowerRoman"/>
      <w:lvlText w:val="%6."/>
      <w:lvlJc w:val="right"/>
      <w:pPr>
        <w:ind w:left="2967" w:hanging="180"/>
      </w:pPr>
    </w:lvl>
    <w:lvl w:ilvl="6" w:tplc="0416000F" w:tentative="1">
      <w:start w:val="1"/>
      <w:numFmt w:val="decimal"/>
      <w:lvlText w:val="%7."/>
      <w:lvlJc w:val="left"/>
      <w:pPr>
        <w:ind w:left="3687" w:hanging="360"/>
      </w:pPr>
    </w:lvl>
    <w:lvl w:ilvl="7" w:tplc="04160019" w:tentative="1">
      <w:start w:val="1"/>
      <w:numFmt w:val="lowerLetter"/>
      <w:lvlText w:val="%8."/>
      <w:lvlJc w:val="left"/>
      <w:pPr>
        <w:ind w:left="4407" w:hanging="360"/>
      </w:pPr>
    </w:lvl>
    <w:lvl w:ilvl="8" w:tplc="0416001B" w:tentative="1">
      <w:start w:val="1"/>
      <w:numFmt w:val="lowerRoman"/>
      <w:lvlText w:val="%9."/>
      <w:lvlJc w:val="right"/>
      <w:pPr>
        <w:ind w:left="5127" w:hanging="180"/>
      </w:pPr>
    </w:lvl>
  </w:abstractNum>
  <w:abstractNum w:abstractNumId="11">
    <w:nsid w:val="620471A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3F668A9"/>
    <w:multiLevelType w:val="hybridMultilevel"/>
    <w:tmpl w:val="C3D8BA10"/>
    <w:lvl w:ilvl="0" w:tplc="6EAC42D4">
      <w:start w:val="1"/>
      <w:numFmt w:val="bullet"/>
      <w:lvlText w:val=""/>
      <w:lvlJc w:val="left"/>
      <w:pPr>
        <w:ind w:left="360" w:hanging="360"/>
      </w:pPr>
      <w:rPr>
        <w:rFonts w:ascii="Wingdings" w:hAnsi="Wingdings" w:hint="default"/>
        <w:color w:val="00339A"/>
        <w:sz w:val="28"/>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12"/>
  </w:num>
  <w:num w:numId="4">
    <w:abstractNumId w:val="2"/>
  </w:num>
  <w:num w:numId="5">
    <w:abstractNumId w:val="8"/>
  </w:num>
  <w:num w:numId="6">
    <w:abstractNumId w:val="0"/>
  </w:num>
  <w:num w:numId="7">
    <w:abstractNumId w:val="4"/>
  </w:num>
  <w:num w:numId="8">
    <w:abstractNumId w:val="10"/>
  </w:num>
  <w:num w:numId="9">
    <w:abstractNumId w:val="6"/>
  </w:num>
  <w:num w:numId="10">
    <w:abstractNumId w:val="1"/>
  </w:num>
  <w:num w:numId="11">
    <w:abstractNumId w:val="7"/>
  </w:num>
  <w:num w:numId="12">
    <w:abstractNumId w:val="5"/>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F7477"/>
    <w:rsid w:val="00005C20"/>
    <w:rsid w:val="000326DA"/>
    <w:rsid w:val="00071E97"/>
    <w:rsid w:val="00103F3E"/>
    <w:rsid w:val="00126C5E"/>
    <w:rsid w:val="001F57A9"/>
    <w:rsid w:val="00202157"/>
    <w:rsid w:val="00243E07"/>
    <w:rsid w:val="002F2614"/>
    <w:rsid w:val="002F5B01"/>
    <w:rsid w:val="00311182"/>
    <w:rsid w:val="003306C9"/>
    <w:rsid w:val="00337C8F"/>
    <w:rsid w:val="00420398"/>
    <w:rsid w:val="00441AA0"/>
    <w:rsid w:val="004730D0"/>
    <w:rsid w:val="00481CCF"/>
    <w:rsid w:val="004A2921"/>
    <w:rsid w:val="004F3619"/>
    <w:rsid w:val="00557A7F"/>
    <w:rsid w:val="00571DBC"/>
    <w:rsid w:val="00590BA2"/>
    <w:rsid w:val="00595DAB"/>
    <w:rsid w:val="005B78BD"/>
    <w:rsid w:val="005C0D71"/>
    <w:rsid w:val="00602A51"/>
    <w:rsid w:val="006A4A5D"/>
    <w:rsid w:val="006A7AEE"/>
    <w:rsid w:val="007131BB"/>
    <w:rsid w:val="007532A4"/>
    <w:rsid w:val="00756DD4"/>
    <w:rsid w:val="00763519"/>
    <w:rsid w:val="007D7597"/>
    <w:rsid w:val="007F1CD6"/>
    <w:rsid w:val="00802940"/>
    <w:rsid w:val="00823B2F"/>
    <w:rsid w:val="00832969"/>
    <w:rsid w:val="00832F1D"/>
    <w:rsid w:val="00866D9B"/>
    <w:rsid w:val="00893234"/>
    <w:rsid w:val="008E362C"/>
    <w:rsid w:val="008F7477"/>
    <w:rsid w:val="0091029F"/>
    <w:rsid w:val="009B7200"/>
    <w:rsid w:val="00A03441"/>
    <w:rsid w:val="00A21A1A"/>
    <w:rsid w:val="00A31A07"/>
    <w:rsid w:val="00A4049F"/>
    <w:rsid w:val="00A54A50"/>
    <w:rsid w:val="00AD0B53"/>
    <w:rsid w:val="00AD0EA2"/>
    <w:rsid w:val="00AE2F10"/>
    <w:rsid w:val="00AE6D6E"/>
    <w:rsid w:val="00B30DE9"/>
    <w:rsid w:val="00BE60AC"/>
    <w:rsid w:val="00C6133F"/>
    <w:rsid w:val="00C829AC"/>
    <w:rsid w:val="00D64D6E"/>
    <w:rsid w:val="00D96BD5"/>
    <w:rsid w:val="00D976EC"/>
    <w:rsid w:val="00DD3215"/>
    <w:rsid w:val="00E4763E"/>
    <w:rsid w:val="00F07E87"/>
    <w:rsid w:val="00FB4AD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0020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477"/>
    <w:rPr>
      <w:rFonts w:ascii="Calibri" w:eastAsia="Calibri" w:hAnsi="Calibri" w:cs="Times New Roman"/>
    </w:rPr>
  </w:style>
  <w:style w:type="paragraph" w:styleId="Ttulo1">
    <w:name w:val="heading 1"/>
    <w:basedOn w:val="Normal"/>
    <w:next w:val="Normal"/>
    <w:link w:val="Ttulo1Char"/>
    <w:autoRedefine/>
    <w:uiPriority w:val="9"/>
    <w:qFormat/>
    <w:rsid w:val="00A4049F"/>
    <w:pPr>
      <w:keepNext/>
      <w:keepLines/>
      <w:pBdr>
        <w:bottom w:val="single" w:sz="8" w:space="1" w:color="002060"/>
      </w:pBdr>
      <w:spacing w:before="480" w:after="0"/>
      <w:outlineLvl w:val="0"/>
    </w:pPr>
    <w:rPr>
      <w:rFonts w:ascii="Arial" w:eastAsiaTheme="majorEastAsia" w:hAnsi="Arial" w:cstheme="majorBidi"/>
      <w:b/>
      <w:bCs/>
      <w:color w:val="002060"/>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F74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F7477"/>
    <w:rPr>
      <w:rFonts w:ascii="Tahoma" w:eastAsia="Calibri" w:hAnsi="Tahoma" w:cs="Tahoma"/>
      <w:sz w:val="16"/>
      <w:szCs w:val="16"/>
    </w:rPr>
  </w:style>
  <w:style w:type="character" w:customStyle="1" w:styleId="sowc">
    <w:name w:val="sowc"/>
    <w:basedOn w:val="Fontepargpadro"/>
    <w:rsid w:val="008F7477"/>
  </w:style>
  <w:style w:type="paragraph" w:styleId="Ttulo">
    <w:name w:val="Title"/>
    <w:basedOn w:val="Normal"/>
    <w:next w:val="Normal"/>
    <w:link w:val="TtuloChar"/>
    <w:qFormat/>
    <w:rsid w:val="008F7477"/>
    <w:pPr>
      <w:pBdr>
        <w:bottom w:val="single" w:sz="8" w:space="4" w:color="4F81BD" w:themeColor="accent1"/>
      </w:pBdr>
      <w:spacing w:after="300" w:line="240" w:lineRule="auto"/>
      <w:contextualSpacing/>
    </w:pPr>
    <w:rPr>
      <w:rFonts w:ascii="Tahoma" w:eastAsiaTheme="majorEastAsia" w:hAnsi="Tahoma" w:cstheme="majorBidi"/>
      <w:b/>
      <w:color w:val="17365D" w:themeColor="text2" w:themeShade="BF"/>
      <w:spacing w:val="5"/>
      <w:kern w:val="28"/>
      <w:sz w:val="32"/>
      <w:szCs w:val="52"/>
    </w:rPr>
  </w:style>
  <w:style w:type="character" w:customStyle="1" w:styleId="TtuloChar">
    <w:name w:val="Título Char"/>
    <w:basedOn w:val="Fontepargpadro"/>
    <w:link w:val="Ttulo"/>
    <w:rsid w:val="008F7477"/>
    <w:rPr>
      <w:rFonts w:ascii="Tahoma" w:eastAsiaTheme="majorEastAsia" w:hAnsi="Tahoma" w:cstheme="majorBidi"/>
      <w:b/>
      <w:color w:val="17365D" w:themeColor="text2" w:themeShade="BF"/>
      <w:spacing w:val="5"/>
      <w:kern w:val="28"/>
      <w:sz w:val="32"/>
      <w:szCs w:val="52"/>
    </w:rPr>
  </w:style>
  <w:style w:type="paragraph" w:customStyle="1" w:styleId="MyHeadtitle">
    <w:name w:val="My Head title"/>
    <w:basedOn w:val="Ttulo1"/>
    <w:rsid w:val="008F7477"/>
    <w:pPr>
      <w:keepLines w:val="0"/>
      <w:spacing w:before="240" w:after="60"/>
    </w:pPr>
    <w:rPr>
      <w:rFonts w:ascii="Verdana" w:eastAsia="Calibri" w:hAnsi="Verdana" w:cs="Arial"/>
      <w:color w:val="auto"/>
      <w:kern w:val="32"/>
      <w:sz w:val="36"/>
      <w:szCs w:val="32"/>
      <w:lang w:val="en-US"/>
    </w:rPr>
  </w:style>
  <w:style w:type="character" w:customStyle="1" w:styleId="Ttulo1Char">
    <w:name w:val="Título 1 Char"/>
    <w:basedOn w:val="Fontepargpadro"/>
    <w:link w:val="Ttulo1"/>
    <w:uiPriority w:val="9"/>
    <w:rsid w:val="00A4049F"/>
    <w:rPr>
      <w:rFonts w:ascii="Arial" w:eastAsiaTheme="majorEastAsia" w:hAnsi="Arial" w:cstheme="majorBidi"/>
      <w:b/>
      <w:bCs/>
      <w:color w:val="002060"/>
      <w:sz w:val="28"/>
      <w:szCs w:val="28"/>
    </w:rPr>
  </w:style>
  <w:style w:type="paragraph" w:customStyle="1" w:styleId="My">
    <w:name w:val="My"/>
    <w:rsid w:val="008F7477"/>
    <w:pPr>
      <w:spacing w:after="0" w:line="240" w:lineRule="auto"/>
    </w:pPr>
    <w:rPr>
      <w:rFonts w:ascii="Verdana" w:eastAsia="Batang" w:hAnsi="Verdana" w:cs="Arial"/>
      <w:sz w:val="24"/>
      <w:szCs w:val="24"/>
      <w:lang w:val="uk-UA" w:eastAsia="ko-KR"/>
    </w:rPr>
  </w:style>
  <w:style w:type="paragraph" w:styleId="Cabealho">
    <w:name w:val="header"/>
    <w:basedOn w:val="Normal"/>
    <w:link w:val="CabealhoChar"/>
    <w:uiPriority w:val="99"/>
    <w:unhideWhenUsed/>
    <w:rsid w:val="008F747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7477"/>
    <w:rPr>
      <w:rFonts w:ascii="Calibri" w:eastAsia="Calibri" w:hAnsi="Calibri" w:cs="Times New Roman"/>
    </w:rPr>
  </w:style>
  <w:style w:type="paragraph" w:styleId="Rodap">
    <w:name w:val="footer"/>
    <w:basedOn w:val="Normal"/>
    <w:link w:val="RodapChar"/>
    <w:uiPriority w:val="99"/>
    <w:unhideWhenUsed/>
    <w:rsid w:val="008F7477"/>
    <w:pPr>
      <w:tabs>
        <w:tab w:val="center" w:pos="4252"/>
        <w:tab w:val="right" w:pos="8504"/>
      </w:tabs>
      <w:spacing w:after="0" w:line="240" w:lineRule="auto"/>
    </w:pPr>
  </w:style>
  <w:style w:type="character" w:customStyle="1" w:styleId="RodapChar">
    <w:name w:val="Rodapé Char"/>
    <w:basedOn w:val="Fontepargpadro"/>
    <w:link w:val="Rodap"/>
    <w:uiPriority w:val="99"/>
    <w:rsid w:val="008F7477"/>
    <w:rPr>
      <w:rFonts w:ascii="Calibri" w:eastAsia="Calibri" w:hAnsi="Calibri" w:cs="Times New Roman"/>
    </w:rPr>
  </w:style>
  <w:style w:type="paragraph" w:styleId="PargrafodaLista">
    <w:name w:val="List Paragraph"/>
    <w:basedOn w:val="Normal"/>
    <w:uiPriority w:val="34"/>
    <w:qFormat/>
    <w:rsid w:val="008F7477"/>
    <w:pPr>
      <w:ind w:left="720"/>
      <w:contextualSpacing/>
    </w:pPr>
  </w:style>
  <w:style w:type="table" w:styleId="Tabelacomgrade">
    <w:name w:val="Table Grid"/>
    <w:basedOn w:val="Tabelanormal"/>
    <w:uiPriority w:val="39"/>
    <w:rsid w:val="00202157"/>
    <w:pPr>
      <w:spacing w:after="0" w:line="240" w:lineRule="auto"/>
    </w:pPr>
    <w:rPr>
      <w:rFonts w:ascii="Times New Roman" w:eastAsia="Batang" w:hAnsi="Times New Roman" w:cs="Times New Roman"/>
      <w:sz w:val="20"/>
      <w:szCs w:val="20"/>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A54A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4A50"/>
    <w:pPr>
      <w:widowControl w:val="0"/>
      <w:autoSpaceDE w:val="0"/>
      <w:autoSpaceDN w:val="0"/>
      <w:spacing w:before="36" w:after="0" w:line="240" w:lineRule="auto"/>
    </w:pPr>
    <w:rPr>
      <w:rFonts w:ascii="Times New Roman" w:eastAsia="Times New Roman" w:hAnsi="Times New Roman"/>
      <w:lang w:val="en-US"/>
    </w:rPr>
  </w:style>
  <w:style w:type="paragraph" w:styleId="Corpodetexto">
    <w:name w:val="Body Text"/>
    <w:basedOn w:val="Normal"/>
    <w:link w:val="CorpodetextoChar"/>
    <w:uiPriority w:val="1"/>
    <w:qFormat/>
    <w:rsid w:val="007D7597"/>
    <w:pPr>
      <w:widowControl w:val="0"/>
      <w:autoSpaceDE w:val="0"/>
      <w:autoSpaceDN w:val="0"/>
      <w:spacing w:after="0" w:line="240" w:lineRule="auto"/>
    </w:pPr>
    <w:rPr>
      <w:rFonts w:ascii="Times New Roman" w:eastAsia="Times New Roman" w:hAnsi="Times New Roman"/>
      <w:sz w:val="16"/>
      <w:szCs w:val="16"/>
      <w:lang w:val="en-US"/>
    </w:rPr>
  </w:style>
  <w:style w:type="character" w:customStyle="1" w:styleId="CorpodetextoChar">
    <w:name w:val="Corpo de texto Char"/>
    <w:basedOn w:val="Fontepargpadro"/>
    <w:link w:val="Corpodetexto"/>
    <w:uiPriority w:val="1"/>
    <w:rsid w:val="007D7597"/>
    <w:rPr>
      <w:rFonts w:ascii="Times New Roman" w:eastAsia="Times New Roman" w:hAnsi="Times New Roman" w:cs="Times New Roman"/>
      <w:sz w:val="16"/>
      <w:szCs w:val="16"/>
      <w:lang w:val="en-US"/>
    </w:rPr>
  </w:style>
  <w:style w:type="paragraph" w:customStyle="1" w:styleId="Heading1">
    <w:name w:val="Heading 1"/>
    <w:basedOn w:val="Normal"/>
    <w:uiPriority w:val="1"/>
    <w:qFormat/>
    <w:rsid w:val="00D96BD5"/>
    <w:pPr>
      <w:widowControl w:val="0"/>
      <w:autoSpaceDE w:val="0"/>
      <w:autoSpaceDN w:val="0"/>
      <w:spacing w:after="0" w:line="240" w:lineRule="auto"/>
      <w:ind w:left="118"/>
      <w:outlineLvl w:val="1"/>
    </w:pPr>
    <w:rPr>
      <w:rFonts w:ascii="Times New Roman" w:eastAsia="Times New Roman" w:hAnsi="Times New Roman"/>
      <w:b/>
      <w:bCs/>
      <w:sz w:val="17"/>
      <w:szCs w:val="17"/>
      <w:lang w:val="en-US"/>
    </w:rPr>
  </w:style>
  <w:style w:type="paragraph" w:styleId="CabealhodoSumrio">
    <w:name w:val="TOC Heading"/>
    <w:basedOn w:val="Ttulo1"/>
    <w:next w:val="Normal"/>
    <w:uiPriority w:val="39"/>
    <w:semiHidden/>
    <w:unhideWhenUsed/>
    <w:qFormat/>
    <w:rsid w:val="001F57A9"/>
    <w:pPr>
      <w:pBdr>
        <w:bottom w:val="none" w:sz="0" w:space="0" w:color="auto"/>
      </w:pBdr>
      <w:outlineLvl w:val="9"/>
    </w:pPr>
    <w:rPr>
      <w:rFonts w:asciiTheme="majorHAnsi" w:hAnsiTheme="majorHAnsi"/>
      <w:color w:val="365F91" w:themeColor="accent1" w:themeShade="BF"/>
    </w:rPr>
  </w:style>
  <w:style w:type="paragraph" w:styleId="Sumrio1">
    <w:name w:val="toc 1"/>
    <w:basedOn w:val="Normal"/>
    <w:next w:val="Normal"/>
    <w:autoRedefine/>
    <w:uiPriority w:val="39"/>
    <w:unhideWhenUsed/>
    <w:rsid w:val="001F57A9"/>
    <w:pPr>
      <w:spacing w:after="100"/>
    </w:pPr>
  </w:style>
  <w:style w:type="paragraph" w:styleId="Sumrio2">
    <w:name w:val="toc 2"/>
    <w:basedOn w:val="Normal"/>
    <w:next w:val="Normal"/>
    <w:autoRedefine/>
    <w:uiPriority w:val="39"/>
    <w:unhideWhenUsed/>
    <w:rsid w:val="001F57A9"/>
    <w:pPr>
      <w:spacing w:after="100"/>
      <w:ind w:left="220"/>
    </w:pPr>
  </w:style>
  <w:style w:type="character" w:styleId="Hyperlink">
    <w:name w:val="Hyperlink"/>
    <w:basedOn w:val="Fontepargpadro"/>
    <w:uiPriority w:val="99"/>
    <w:unhideWhenUsed/>
    <w:rsid w:val="001F57A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68003-7313-4C63-84EC-BFCAAC50D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975</Words>
  <Characters>5266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2021-08-10T15:53:00Z</cp:lastPrinted>
  <dcterms:created xsi:type="dcterms:W3CDTF">2021-08-10T16:14:00Z</dcterms:created>
  <dcterms:modified xsi:type="dcterms:W3CDTF">2021-08-10T16:14:00Z</dcterms:modified>
</cp:coreProperties>
</file>